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354" w:rsidRPr="007826BA" w:rsidRDefault="00A67354" w:rsidP="00A67354">
      <w:pPr>
        <w:spacing w:line="360" w:lineRule="auto"/>
        <w:rPr>
          <w:rFonts w:ascii="宋体"/>
          <w:b/>
          <w:bCs/>
          <w:sz w:val="24"/>
          <w:szCs w:val="24"/>
        </w:rPr>
      </w:pPr>
      <w:r w:rsidRPr="007826BA">
        <w:rPr>
          <w:rFonts w:ascii="宋体" w:hAnsi="宋体" w:cs="宋体" w:hint="eastAsia"/>
          <w:b/>
          <w:bCs/>
          <w:sz w:val="24"/>
          <w:szCs w:val="24"/>
        </w:rPr>
        <w:t>证券代码：</w:t>
      </w:r>
      <w:r w:rsidRPr="007826BA">
        <w:rPr>
          <w:rFonts w:ascii="宋体" w:cs="宋体"/>
          <w:b/>
          <w:bCs/>
          <w:sz w:val="24"/>
          <w:szCs w:val="24"/>
        </w:rPr>
        <w:t>00</w:t>
      </w:r>
      <w:r w:rsidRPr="007826BA">
        <w:rPr>
          <w:rFonts w:ascii="宋体" w:hAnsi="宋体" w:cs="宋体"/>
          <w:b/>
          <w:bCs/>
          <w:sz w:val="24"/>
          <w:szCs w:val="24"/>
        </w:rPr>
        <w:t xml:space="preserve">0402          </w:t>
      </w:r>
      <w:r w:rsidRPr="007826BA">
        <w:rPr>
          <w:rFonts w:ascii="宋体" w:hAnsi="宋体" w:cs="宋体" w:hint="eastAsia"/>
          <w:b/>
          <w:bCs/>
          <w:sz w:val="24"/>
          <w:szCs w:val="24"/>
        </w:rPr>
        <w:t>证券简称：金融街</w:t>
      </w:r>
      <w:r w:rsidRPr="007826BA">
        <w:rPr>
          <w:rFonts w:ascii="宋体" w:hAnsi="宋体" w:cs="宋体"/>
          <w:b/>
          <w:bCs/>
          <w:sz w:val="24"/>
          <w:szCs w:val="24"/>
        </w:rPr>
        <w:t xml:space="preserve">           </w:t>
      </w:r>
      <w:r w:rsidRPr="007826BA">
        <w:rPr>
          <w:rFonts w:ascii="宋体" w:hAnsi="宋体" w:cs="宋体" w:hint="eastAsia"/>
          <w:b/>
          <w:bCs/>
          <w:sz w:val="24"/>
          <w:szCs w:val="24"/>
        </w:rPr>
        <w:t>公告编号：</w:t>
      </w:r>
      <w:r>
        <w:rPr>
          <w:rFonts w:ascii="宋体" w:hAnsi="宋体" w:cs="宋体"/>
          <w:b/>
          <w:bCs/>
          <w:sz w:val="24"/>
          <w:szCs w:val="24"/>
        </w:rPr>
        <w:t>2015</w:t>
      </w:r>
      <w:r w:rsidRPr="007826BA">
        <w:rPr>
          <w:rFonts w:ascii="宋体" w:cs="宋体"/>
          <w:b/>
          <w:bCs/>
          <w:sz w:val="24"/>
          <w:szCs w:val="24"/>
        </w:rPr>
        <w:t>-</w:t>
      </w:r>
      <w:r w:rsidRPr="00230E02">
        <w:rPr>
          <w:rFonts w:ascii="宋体" w:hAnsi="宋体" w:cs="宋体"/>
          <w:b/>
          <w:bCs/>
          <w:sz w:val="24"/>
          <w:szCs w:val="24"/>
        </w:rPr>
        <w:t>0</w:t>
      </w:r>
      <w:r w:rsidR="00230E02">
        <w:rPr>
          <w:rFonts w:ascii="宋体" w:hAnsi="宋体" w:cs="宋体" w:hint="eastAsia"/>
          <w:b/>
          <w:bCs/>
          <w:sz w:val="24"/>
          <w:szCs w:val="24"/>
        </w:rPr>
        <w:t>2</w:t>
      </w:r>
      <w:r w:rsidR="008314BE">
        <w:rPr>
          <w:rFonts w:ascii="宋体" w:hAnsi="宋体" w:cs="宋体" w:hint="eastAsia"/>
          <w:b/>
          <w:bCs/>
          <w:sz w:val="24"/>
          <w:szCs w:val="24"/>
        </w:rPr>
        <w:t>8</w:t>
      </w:r>
    </w:p>
    <w:p w:rsidR="00A67354" w:rsidRPr="007826BA" w:rsidRDefault="00A67354" w:rsidP="00A67354">
      <w:pPr>
        <w:spacing w:line="360" w:lineRule="auto"/>
        <w:rPr>
          <w:rFonts w:ascii="宋体"/>
          <w:b/>
          <w:bCs/>
          <w:sz w:val="24"/>
          <w:szCs w:val="24"/>
        </w:rPr>
      </w:pPr>
    </w:p>
    <w:p w:rsidR="00A67354" w:rsidRPr="007826BA" w:rsidRDefault="00A67354" w:rsidP="00A67354">
      <w:pPr>
        <w:spacing w:line="360" w:lineRule="auto"/>
        <w:jc w:val="center"/>
        <w:rPr>
          <w:b/>
          <w:bCs/>
          <w:color w:val="000000"/>
          <w:sz w:val="32"/>
          <w:szCs w:val="32"/>
        </w:rPr>
      </w:pPr>
      <w:r w:rsidRPr="007826BA">
        <w:rPr>
          <w:rFonts w:cs="宋体" w:hint="eastAsia"/>
          <w:b/>
          <w:bCs/>
          <w:color w:val="000000"/>
          <w:sz w:val="32"/>
          <w:szCs w:val="32"/>
        </w:rPr>
        <w:t>金融街控股股份有限公司</w:t>
      </w:r>
    </w:p>
    <w:p w:rsidR="00A67354" w:rsidRPr="007826BA" w:rsidRDefault="00A67354" w:rsidP="00A67354">
      <w:pPr>
        <w:spacing w:after="100" w:afterAutospacing="1" w:line="360" w:lineRule="auto"/>
        <w:jc w:val="center"/>
        <w:outlineLvl w:val="0"/>
        <w:rPr>
          <w:rFonts w:ascii="宋体"/>
          <w:b/>
          <w:bCs/>
          <w:color w:val="000000"/>
          <w:spacing w:val="20"/>
          <w:sz w:val="32"/>
          <w:szCs w:val="32"/>
        </w:rPr>
      </w:pPr>
      <w:r w:rsidRPr="007826BA">
        <w:rPr>
          <w:rFonts w:ascii="宋体" w:cs="宋体" w:hint="eastAsia"/>
          <w:b/>
          <w:bCs/>
          <w:color w:val="000000"/>
          <w:spacing w:val="20"/>
          <w:sz w:val="32"/>
          <w:szCs w:val="32"/>
        </w:rPr>
        <w:t>关于召开</w:t>
      </w:r>
      <w:r>
        <w:rPr>
          <w:rFonts w:ascii="宋体" w:cs="宋体"/>
          <w:b/>
          <w:bCs/>
          <w:color w:val="000000"/>
          <w:spacing w:val="20"/>
          <w:sz w:val="32"/>
          <w:szCs w:val="32"/>
        </w:rPr>
        <w:t>201</w:t>
      </w:r>
      <w:r>
        <w:rPr>
          <w:rFonts w:ascii="宋体" w:cs="宋体" w:hint="eastAsia"/>
          <w:b/>
          <w:bCs/>
          <w:color w:val="000000"/>
          <w:spacing w:val="20"/>
          <w:sz w:val="32"/>
          <w:szCs w:val="32"/>
        </w:rPr>
        <w:t>5</w:t>
      </w:r>
      <w:r w:rsidRPr="007826BA">
        <w:rPr>
          <w:rFonts w:ascii="宋体" w:cs="宋体" w:hint="eastAsia"/>
          <w:b/>
          <w:bCs/>
          <w:color w:val="000000"/>
          <w:spacing w:val="20"/>
          <w:sz w:val="32"/>
          <w:szCs w:val="32"/>
        </w:rPr>
        <w:t>年</w:t>
      </w:r>
      <w:r>
        <w:rPr>
          <w:rFonts w:ascii="宋体" w:cs="宋体" w:hint="eastAsia"/>
          <w:b/>
          <w:bCs/>
          <w:color w:val="000000"/>
          <w:spacing w:val="20"/>
          <w:sz w:val="32"/>
          <w:szCs w:val="32"/>
        </w:rPr>
        <w:t>第二次临时</w:t>
      </w:r>
      <w:r w:rsidRPr="007826BA">
        <w:rPr>
          <w:rFonts w:ascii="宋体" w:cs="宋体" w:hint="eastAsia"/>
          <w:b/>
          <w:bCs/>
          <w:color w:val="000000"/>
          <w:spacing w:val="20"/>
          <w:sz w:val="32"/>
          <w:szCs w:val="32"/>
        </w:rPr>
        <w:t>股东大会的通知</w:t>
      </w:r>
    </w:p>
    <w:p w:rsidR="00A67354" w:rsidRPr="007826BA" w:rsidRDefault="00A67354" w:rsidP="008314BE">
      <w:pPr>
        <w:pStyle w:val="2"/>
        <w:spacing w:afterLines="50" w:after="156" w:line="440" w:lineRule="atLeast"/>
        <w:ind w:firstLineChars="200" w:firstLine="562"/>
        <w:rPr>
          <w:rFonts w:hAnsi="宋体" w:cs="Times New Roman"/>
          <w:b/>
          <w:bCs/>
        </w:rPr>
      </w:pPr>
      <w:r w:rsidRPr="007826BA">
        <w:rPr>
          <w:rFonts w:hAnsi="宋体" w:hint="eastAsia"/>
          <w:b/>
          <w:bCs/>
        </w:rPr>
        <w:t>本公司及董事会全体成员保证信息披露内容的真实、准确、完整，没有虚假记载、误导性陈述或者重大遗漏。</w:t>
      </w:r>
    </w:p>
    <w:p w:rsidR="00A67354" w:rsidRPr="007826BA" w:rsidRDefault="00A67354" w:rsidP="00A67354">
      <w:pPr>
        <w:widowControl/>
        <w:spacing w:line="440" w:lineRule="atLeast"/>
        <w:ind w:firstLineChars="200" w:firstLine="560"/>
        <w:rPr>
          <w:rFonts w:ascii="宋体"/>
          <w:color w:val="000000"/>
          <w:spacing w:val="20"/>
          <w:kern w:val="0"/>
          <w:sz w:val="24"/>
          <w:szCs w:val="24"/>
        </w:rPr>
      </w:pPr>
      <w:r w:rsidRPr="007826BA">
        <w:rPr>
          <w:rFonts w:ascii="宋体" w:hAnsi="宋体" w:cs="宋体" w:hint="eastAsia"/>
          <w:color w:val="000000"/>
          <w:spacing w:val="20"/>
          <w:sz w:val="24"/>
          <w:szCs w:val="24"/>
        </w:rPr>
        <w:t>公司第</w:t>
      </w:r>
      <w:r>
        <w:rPr>
          <w:rFonts w:ascii="宋体" w:hAnsi="宋体" w:cs="宋体" w:hint="eastAsia"/>
          <w:color w:val="000000"/>
          <w:spacing w:val="20"/>
          <w:sz w:val="24"/>
          <w:szCs w:val="24"/>
        </w:rPr>
        <w:t>七</w:t>
      </w:r>
      <w:r w:rsidRPr="007826BA">
        <w:rPr>
          <w:rFonts w:ascii="宋体" w:hAnsi="宋体" w:cs="宋体" w:hint="eastAsia"/>
          <w:color w:val="000000"/>
          <w:spacing w:val="20"/>
          <w:sz w:val="24"/>
          <w:szCs w:val="24"/>
        </w:rPr>
        <w:t>届董事会</w:t>
      </w:r>
      <w:r>
        <w:rPr>
          <w:rFonts w:ascii="宋体" w:hAnsi="宋体" w:cs="宋体" w:hint="eastAsia"/>
          <w:color w:val="000000"/>
          <w:spacing w:val="20"/>
          <w:sz w:val="24"/>
          <w:szCs w:val="24"/>
        </w:rPr>
        <w:t>第二十一次</w:t>
      </w:r>
      <w:r w:rsidRPr="007826BA">
        <w:rPr>
          <w:rFonts w:ascii="宋体" w:hAnsi="宋体" w:cs="宋体" w:hint="eastAsia"/>
          <w:color w:val="000000"/>
          <w:spacing w:val="20"/>
          <w:sz w:val="24"/>
          <w:szCs w:val="24"/>
        </w:rPr>
        <w:t>会议决定于</w:t>
      </w:r>
      <w:r>
        <w:rPr>
          <w:rFonts w:ascii="宋体" w:hAnsi="宋体" w:cs="宋体"/>
          <w:color w:val="000000"/>
          <w:spacing w:val="20"/>
          <w:sz w:val="24"/>
          <w:szCs w:val="24"/>
        </w:rPr>
        <w:t>2015</w:t>
      </w:r>
      <w:r w:rsidRPr="007826BA">
        <w:rPr>
          <w:rFonts w:ascii="宋体" w:hAnsi="宋体" w:cs="宋体" w:hint="eastAsia"/>
          <w:color w:val="000000"/>
          <w:spacing w:val="20"/>
          <w:sz w:val="24"/>
          <w:szCs w:val="24"/>
        </w:rPr>
        <w:t>年</w:t>
      </w:r>
      <w:r>
        <w:rPr>
          <w:rFonts w:ascii="宋体" w:hAnsi="宋体" w:cs="宋体" w:hint="eastAsia"/>
          <w:color w:val="000000"/>
          <w:spacing w:val="20"/>
          <w:sz w:val="24"/>
          <w:szCs w:val="24"/>
        </w:rPr>
        <w:t>7月</w:t>
      </w:r>
      <w:r w:rsidR="00224921">
        <w:rPr>
          <w:rFonts w:ascii="宋体" w:hAnsi="宋体" w:cs="宋体" w:hint="eastAsia"/>
          <w:color w:val="000000"/>
          <w:spacing w:val="20"/>
          <w:sz w:val="24"/>
          <w:szCs w:val="24"/>
        </w:rPr>
        <w:t>20</w:t>
      </w:r>
      <w:r>
        <w:rPr>
          <w:rFonts w:ascii="宋体" w:hAnsi="宋体" w:cs="宋体" w:hint="eastAsia"/>
          <w:color w:val="000000"/>
          <w:spacing w:val="20"/>
          <w:sz w:val="24"/>
          <w:szCs w:val="24"/>
        </w:rPr>
        <w:t>日</w:t>
      </w:r>
      <w:r w:rsidRPr="007826BA">
        <w:rPr>
          <w:rFonts w:ascii="宋体" w:hAnsi="宋体" w:cs="宋体" w:hint="eastAsia"/>
          <w:color w:val="000000"/>
          <w:spacing w:val="20"/>
          <w:sz w:val="24"/>
          <w:szCs w:val="24"/>
        </w:rPr>
        <w:t>召开公司</w:t>
      </w:r>
      <w:r>
        <w:rPr>
          <w:rFonts w:ascii="宋体" w:hAnsi="宋体" w:cs="宋体"/>
          <w:color w:val="000000"/>
          <w:spacing w:val="20"/>
          <w:sz w:val="24"/>
          <w:szCs w:val="24"/>
        </w:rPr>
        <w:t>201</w:t>
      </w:r>
      <w:r>
        <w:rPr>
          <w:rFonts w:ascii="宋体" w:hAnsi="宋体" w:cs="宋体" w:hint="eastAsia"/>
          <w:color w:val="000000"/>
          <w:spacing w:val="20"/>
          <w:sz w:val="24"/>
          <w:szCs w:val="24"/>
        </w:rPr>
        <w:t>5</w:t>
      </w:r>
      <w:r w:rsidRPr="007826BA">
        <w:rPr>
          <w:rFonts w:ascii="宋体" w:hAnsi="宋体" w:cs="宋体" w:hint="eastAsia"/>
          <w:color w:val="000000"/>
          <w:spacing w:val="20"/>
          <w:sz w:val="24"/>
          <w:szCs w:val="24"/>
        </w:rPr>
        <w:t>年</w:t>
      </w:r>
      <w:r>
        <w:rPr>
          <w:rFonts w:ascii="宋体" w:hAnsi="宋体" w:cs="宋体" w:hint="eastAsia"/>
          <w:color w:val="000000"/>
          <w:spacing w:val="20"/>
          <w:sz w:val="24"/>
          <w:szCs w:val="24"/>
        </w:rPr>
        <w:t>第二次临时</w:t>
      </w:r>
      <w:r w:rsidRPr="007826BA">
        <w:rPr>
          <w:rFonts w:ascii="宋体" w:hAnsi="宋体" w:cs="宋体" w:hint="eastAsia"/>
          <w:color w:val="000000"/>
          <w:spacing w:val="20"/>
          <w:sz w:val="24"/>
          <w:szCs w:val="24"/>
        </w:rPr>
        <w:t>股东大会，现将会议有关安排通知如下：</w:t>
      </w:r>
    </w:p>
    <w:p w:rsidR="00A67354" w:rsidRPr="007826BA" w:rsidRDefault="00A67354" w:rsidP="00A67354">
      <w:pPr>
        <w:spacing w:line="440" w:lineRule="atLeast"/>
        <w:ind w:firstLineChars="200" w:firstLine="480"/>
        <w:jc w:val="left"/>
        <w:rPr>
          <w:rFonts w:ascii="宋体"/>
          <w:sz w:val="24"/>
          <w:szCs w:val="24"/>
        </w:rPr>
      </w:pPr>
      <w:r w:rsidRPr="007826BA">
        <w:rPr>
          <w:rFonts w:ascii="宋体" w:hAnsi="宋体" w:cs="宋体" w:hint="eastAsia"/>
          <w:sz w:val="24"/>
          <w:szCs w:val="24"/>
        </w:rPr>
        <w:t>一、召开会议的基本情况</w:t>
      </w:r>
    </w:p>
    <w:p w:rsidR="00A67354" w:rsidRPr="007826BA" w:rsidRDefault="00A67354" w:rsidP="00A67354">
      <w:pPr>
        <w:spacing w:line="440" w:lineRule="atLeast"/>
        <w:ind w:firstLineChars="225" w:firstLine="540"/>
        <w:jc w:val="left"/>
        <w:rPr>
          <w:rFonts w:ascii="宋体"/>
          <w:sz w:val="24"/>
          <w:szCs w:val="24"/>
        </w:rPr>
      </w:pPr>
      <w:r w:rsidRPr="007826BA">
        <w:rPr>
          <w:rFonts w:ascii="宋体" w:hAnsi="宋体" w:cs="宋体"/>
          <w:sz w:val="24"/>
          <w:szCs w:val="24"/>
        </w:rPr>
        <w:t>1</w:t>
      </w:r>
      <w:r w:rsidRPr="007826BA">
        <w:rPr>
          <w:rFonts w:ascii="宋体" w:hAnsi="宋体" w:cs="宋体" w:hint="eastAsia"/>
          <w:sz w:val="24"/>
          <w:szCs w:val="24"/>
        </w:rPr>
        <w:t>、召集人：金融街控股股份有限公司第</w:t>
      </w:r>
      <w:r>
        <w:rPr>
          <w:rFonts w:ascii="宋体" w:hAnsi="宋体" w:cs="宋体" w:hint="eastAsia"/>
          <w:sz w:val="24"/>
          <w:szCs w:val="24"/>
        </w:rPr>
        <w:t>七</w:t>
      </w:r>
      <w:r w:rsidRPr="007826BA">
        <w:rPr>
          <w:rFonts w:ascii="宋体" w:hAnsi="宋体" w:cs="宋体" w:hint="eastAsia"/>
          <w:sz w:val="24"/>
          <w:szCs w:val="24"/>
        </w:rPr>
        <w:t>届董事会。</w:t>
      </w:r>
    </w:p>
    <w:p w:rsidR="00A67354" w:rsidRPr="007826BA" w:rsidRDefault="00A67354" w:rsidP="00A67354">
      <w:pPr>
        <w:spacing w:line="440" w:lineRule="atLeast"/>
        <w:ind w:firstLineChars="225" w:firstLine="540"/>
        <w:jc w:val="left"/>
        <w:rPr>
          <w:rFonts w:ascii="宋体"/>
          <w:sz w:val="24"/>
          <w:szCs w:val="24"/>
        </w:rPr>
      </w:pPr>
      <w:r w:rsidRPr="007826BA">
        <w:rPr>
          <w:rFonts w:ascii="宋体" w:hAnsi="宋体" w:cs="宋体"/>
          <w:sz w:val="24"/>
          <w:szCs w:val="24"/>
        </w:rPr>
        <w:t>2</w:t>
      </w:r>
      <w:r w:rsidRPr="007826BA">
        <w:rPr>
          <w:rFonts w:ascii="宋体" w:hAnsi="宋体" w:cs="宋体" w:hint="eastAsia"/>
          <w:sz w:val="24"/>
          <w:szCs w:val="24"/>
        </w:rPr>
        <w:t>、表决方式：现场投票与网络投票相结合的方式。</w:t>
      </w:r>
      <w:r w:rsidRPr="007826BA">
        <w:rPr>
          <w:rFonts w:ascii="宋体" w:hAnsi="宋体" w:cs="宋体" w:hint="eastAsia"/>
          <w:color w:val="000000"/>
          <w:spacing w:val="20"/>
          <w:sz w:val="24"/>
          <w:szCs w:val="24"/>
        </w:rPr>
        <w:t>公司将通过深圳证券交易所交易系统和互联网投票系统</w:t>
      </w:r>
      <w:r w:rsidRPr="007826BA">
        <w:rPr>
          <w:rFonts w:ascii="宋体" w:hAnsi="宋体" w:cs="宋体"/>
          <w:color w:val="000000"/>
          <w:spacing w:val="20"/>
          <w:sz w:val="24"/>
          <w:szCs w:val="24"/>
        </w:rPr>
        <w:t>(http://wltp.cninfo.com.cn)</w:t>
      </w:r>
      <w:r w:rsidRPr="007826BA">
        <w:rPr>
          <w:rFonts w:ascii="宋体" w:hAnsi="宋体" w:cs="宋体" w:hint="eastAsia"/>
          <w:color w:val="000000"/>
          <w:spacing w:val="20"/>
          <w:sz w:val="24"/>
          <w:szCs w:val="24"/>
        </w:rPr>
        <w:t>向全体股东提供网络形式的投票平台，股东可以在网络投票时间内通过上述系统行使表决权。同一表决权只能选择现场或网络表决方式的一种。</w:t>
      </w:r>
    </w:p>
    <w:p w:rsidR="00A67354" w:rsidRPr="007826BA" w:rsidRDefault="00A67354" w:rsidP="00A67354">
      <w:pPr>
        <w:spacing w:line="440" w:lineRule="atLeast"/>
        <w:ind w:firstLineChars="225" w:firstLine="540"/>
        <w:jc w:val="left"/>
        <w:rPr>
          <w:rFonts w:ascii="宋体"/>
          <w:sz w:val="24"/>
          <w:szCs w:val="24"/>
        </w:rPr>
      </w:pPr>
      <w:r w:rsidRPr="007826BA">
        <w:rPr>
          <w:rFonts w:ascii="宋体" w:hAnsi="宋体" w:cs="宋体"/>
          <w:sz w:val="24"/>
          <w:szCs w:val="24"/>
        </w:rPr>
        <w:t>3</w:t>
      </w:r>
      <w:r w:rsidRPr="007826BA">
        <w:rPr>
          <w:rFonts w:ascii="宋体" w:hAnsi="宋体" w:cs="宋体" w:hint="eastAsia"/>
          <w:sz w:val="24"/>
          <w:szCs w:val="24"/>
        </w:rPr>
        <w:t>、现场会议地点：北京市西城区金融大街丙</w:t>
      </w:r>
      <w:r w:rsidRPr="007826BA">
        <w:rPr>
          <w:rFonts w:ascii="宋体" w:hAnsi="宋体" w:cs="宋体"/>
          <w:sz w:val="24"/>
          <w:szCs w:val="24"/>
        </w:rPr>
        <w:t>17</w:t>
      </w:r>
      <w:r w:rsidRPr="007826BA">
        <w:rPr>
          <w:rFonts w:ascii="宋体" w:hAnsi="宋体" w:cs="宋体" w:hint="eastAsia"/>
          <w:sz w:val="24"/>
          <w:szCs w:val="24"/>
        </w:rPr>
        <w:t>号北京银行大厦</w:t>
      </w:r>
      <w:r w:rsidRPr="007826BA">
        <w:rPr>
          <w:rFonts w:ascii="宋体" w:hAnsi="宋体" w:cs="宋体"/>
          <w:sz w:val="24"/>
          <w:szCs w:val="24"/>
        </w:rPr>
        <w:t>11</w:t>
      </w:r>
      <w:r w:rsidRPr="007826BA">
        <w:rPr>
          <w:rFonts w:ascii="宋体" w:hAnsi="宋体" w:cs="宋体" w:hint="eastAsia"/>
          <w:sz w:val="24"/>
          <w:szCs w:val="24"/>
        </w:rPr>
        <w:t>层第一会议室。</w:t>
      </w:r>
    </w:p>
    <w:p w:rsidR="00A67354" w:rsidRPr="007826BA" w:rsidRDefault="00A67354" w:rsidP="00A67354">
      <w:pPr>
        <w:spacing w:line="440" w:lineRule="atLeast"/>
        <w:ind w:firstLineChars="225" w:firstLine="540"/>
        <w:jc w:val="left"/>
        <w:rPr>
          <w:rFonts w:ascii="宋体"/>
          <w:sz w:val="24"/>
          <w:szCs w:val="24"/>
        </w:rPr>
      </w:pPr>
      <w:r w:rsidRPr="007826BA">
        <w:rPr>
          <w:rFonts w:ascii="宋体" w:hAnsi="宋体" w:cs="宋体"/>
          <w:sz w:val="24"/>
          <w:szCs w:val="24"/>
        </w:rPr>
        <w:t>4</w:t>
      </w:r>
      <w:r w:rsidRPr="007826BA">
        <w:rPr>
          <w:rFonts w:ascii="宋体" w:hAnsi="宋体" w:cs="宋体" w:hint="eastAsia"/>
          <w:sz w:val="24"/>
          <w:szCs w:val="24"/>
        </w:rPr>
        <w:t>、现场会议时间：</w:t>
      </w:r>
      <w:r>
        <w:rPr>
          <w:rFonts w:ascii="宋体" w:hAnsi="宋体" w:cs="宋体"/>
          <w:sz w:val="24"/>
          <w:szCs w:val="24"/>
        </w:rPr>
        <w:t>2015</w:t>
      </w:r>
      <w:r w:rsidRPr="007826BA">
        <w:rPr>
          <w:rFonts w:ascii="宋体" w:hAnsi="宋体" w:cs="宋体" w:hint="eastAsia"/>
          <w:sz w:val="24"/>
          <w:szCs w:val="24"/>
        </w:rPr>
        <w:t>年</w:t>
      </w:r>
      <w:r>
        <w:rPr>
          <w:rFonts w:ascii="宋体" w:hAnsi="宋体" w:cs="宋体" w:hint="eastAsia"/>
          <w:sz w:val="24"/>
          <w:szCs w:val="24"/>
        </w:rPr>
        <w:t>7月</w:t>
      </w:r>
      <w:r w:rsidR="00224921">
        <w:rPr>
          <w:rFonts w:ascii="宋体" w:hAnsi="宋体" w:cs="宋体" w:hint="eastAsia"/>
          <w:sz w:val="24"/>
          <w:szCs w:val="24"/>
        </w:rPr>
        <w:t>20</w:t>
      </w:r>
      <w:r>
        <w:rPr>
          <w:rFonts w:ascii="宋体" w:hAnsi="宋体" w:cs="宋体" w:hint="eastAsia"/>
          <w:sz w:val="24"/>
          <w:szCs w:val="24"/>
        </w:rPr>
        <w:t>日</w:t>
      </w:r>
      <w:r w:rsidRPr="007826BA">
        <w:rPr>
          <w:rFonts w:ascii="宋体" w:hAnsi="宋体" w:cs="宋体"/>
          <w:sz w:val="24"/>
          <w:szCs w:val="24"/>
        </w:rPr>
        <w:t>(</w:t>
      </w:r>
      <w:r w:rsidRPr="007826BA">
        <w:rPr>
          <w:rFonts w:ascii="宋体" w:hAnsi="宋体" w:cs="宋体" w:hint="eastAsia"/>
          <w:sz w:val="24"/>
          <w:szCs w:val="24"/>
        </w:rPr>
        <w:t>周</w:t>
      </w:r>
      <w:r w:rsidR="00224921">
        <w:rPr>
          <w:rFonts w:ascii="宋体" w:hAnsi="宋体" w:cs="宋体" w:hint="eastAsia"/>
          <w:sz w:val="24"/>
          <w:szCs w:val="24"/>
        </w:rPr>
        <w:t>一</w:t>
      </w:r>
      <w:r w:rsidRPr="007826BA">
        <w:rPr>
          <w:rFonts w:ascii="宋体" w:hAnsi="宋体" w:cs="宋体"/>
          <w:sz w:val="24"/>
          <w:szCs w:val="24"/>
        </w:rPr>
        <w:t>)</w:t>
      </w:r>
      <w:r>
        <w:rPr>
          <w:rFonts w:ascii="宋体" w:hAnsi="宋体" w:cs="宋体"/>
          <w:sz w:val="24"/>
          <w:szCs w:val="24"/>
        </w:rPr>
        <w:t>14:</w:t>
      </w:r>
      <w:r>
        <w:rPr>
          <w:rFonts w:ascii="宋体" w:hAnsi="宋体" w:cs="宋体" w:hint="eastAsia"/>
          <w:sz w:val="24"/>
          <w:szCs w:val="24"/>
        </w:rPr>
        <w:t>5</w:t>
      </w:r>
      <w:r>
        <w:rPr>
          <w:rFonts w:ascii="宋体" w:hAnsi="宋体" w:cs="宋体"/>
          <w:sz w:val="24"/>
          <w:szCs w:val="24"/>
        </w:rPr>
        <w:t>0</w:t>
      </w:r>
      <w:r w:rsidRPr="007826BA">
        <w:rPr>
          <w:rFonts w:ascii="宋体" w:hAnsi="宋体" w:cs="宋体" w:hint="eastAsia"/>
          <w:sz w:val="24"/>
          <w:szCs w:val="24"/>
        </w:rPr>
        <w:t>。</w:t>
      </w:r>
    </w:p>
    <w:p w:rsidR="00A67354" w:rsidRPr="007826BA" w:rsidRDefault="00A67354" w:rsidP="00A67354">
      <w:pPr>
        <w:spacing w:line="440" w:lineRule="atLeast"/>
        <w:ind w:firstLineChars="225" w:firstLine="540"/>
        <w:jc w:val="left"/>
        <w:rPr>
          <w:rFonts w:ascii="宋体"/>
          <w:sz w:val="24"/>
          <w:szCs w:val="24"/>
        </w:rPr>
      </w:pPr>
      <w:r w:rsidRPr="007826BA">
        <w:rPr>
          <w:rFonts w:ascii="宋体" w:hAnsi="宋体" w:cs="宋体"/>
          <w:sz w:val="24"/>
          <w:szCs w:val="24"/>
        </w:rPr>
        <w:t>5</w:t>
      </w:r>
      <w:r w:rsidRPr="007826BA">
        <w:rPr>
          <w:rFonts w:ascii="宋体" w:hAnsi="宋体" w:cs="宋体" w:hint="eastAsia"/>
          <w:sz w:val="24"/>
          <w:szCs w:val="24"/>
        </w:rPr>
        <w:t>、网络投票时间：通过深圳证券交易所交易系统进行网络投票的时间为</w:t>
      </w:r>
      <w:r>
        <w:rPr>
          <w:rFonts w:ascii="宋体" w:hAnsi="宋体" w:cs="宋体"/>
          <w:sz w:val="24"/>
          <w:szCs w:val="24"/>
        </w:rPr>
        <w:t>2015</w:t>
      </w:r>
      <w:r w:rsidRPr="007826BA">
        <w:rPr>
          <w:rFonts w:ascii="宋体" w:hAnsi="宋体" w:cs="宋体" w:hint="eastAsia"/>
          <w:sz w:val="24"/>
          <w:szCs w:val="24"/>
        </w:rPr>
        <w:t>年</w:t>
      </w:r>
      <w:r>
        <w:rPr>
          <w:rFonts w:ascii="宋体" w:hAnsi="宋体" w:cs="宋体" w:hint="eastAsia"/>
          <w:sz w:val="24"/>
          <w:szCs w:val="24"/>
        </w:rPr>
        <w:t>7月</w:t>
      </w:r>
      <w:r w:rsidR="00224921">
        <w:rPr>
          <w:rFonts w:ascii="宋体" w:hAnsi="宋体" w:cs="宋体" w:hint="eastAsia"/>
          <w:sz w:val="24"/>
          <w:szCs w:val="24"/>
        </w:rPr>
        <w:t>20</w:t>
      </w:r>
      <w:r>
        <w:rPr>
          <w:rFonts w:ascii="宋体" w:hAnsi="宋体" w:cs="宋体" w:hint="eastAsia"/>
          <w:sz w:val="24"/>
          <w:szCs w:val="24"/>
        </w:rPr>
        <w:t>日</w:t>
      </w:r>
      <w:r w:rsidRPr="007826BA">
        <w:rPr>
          <w:rFonts w:ascii="宋体" w:hAnsi="宋体" w:cs="宋体" w:hint="eastAsia"/>
          <w:sz w:val="24"/>
          <w:szCs w:val="24"/>
        </w:rPr>
        <w:t>上午</w:t>
      </w:r>
      <w:r w:rsidRPr="007826BA">
        <w:rPr>
          <w:rFonts w:ascii="宋体" w:hAnsi="宋体" w:cs="宋体"/>
          <w:sz w:val="24"/>
          <w:szCs w:val="24"/>
        </w:rPr>
        <w:t>9:30</w:t>
      </w:r>
      <w:r w:rsidRPr="007826BA">
        <w:rPr>
          <w:rFonts w:ascii="宋体" w:hAnsi="宋体" w:cs="宋体" w:hint="eastAsia"/>
          <w:sz w:val="24"/>
          <w:szCs w:val="24"/>
        </w:rPr>
        <w:t>～</w:t>
      </w:r>
      <w:r w:rsidRPr="007826BA">
        <w:rPr>
          <w:rFonts w:ascii="宋体" w:hAnsi="宋体" w:cs="宋体"/>
          <w:sz w:val="24"/>
          <w:szCs w:val="24"/>
        </w:rPr>
        <w:t>11:30</w:t>
      </w:r>
      <w:r w:rsidRPr="007826BA">
        <w:rPr>
          <w:rFonts w:ascii="宋体" w:hAnsi="宋体" w:cs="宋体" w:hint="eastAsia"/>
          <w:sz w:val="24"/>
          <w:szCs w:val="24"/>
        </w:rPr>
        <w:t>，下午</w:t>
      </w:r>
      <w:r w:rsidRPr="007826BA">
        <w:rPr>
          <w:rFonts w:ascii="宋体" w:hAnsi="宋体" w:cs="宋体"/>
          <w:sz w:val="24"/>
          <w:szCs w:val="24"/>
        </w:rPr>
        <w:t>13:00</w:t>
      </w:r>
      <w:r w:rsidRPr="007826BA">
        <w:rPr>
          <w:rFonts w:ascii="宋体" w:hAnsi="宋体" w:cs="宋体" w:hint="eastAsia"/>
          <w:sz w:val="24"/>
          <w:szCs w:val="24"/>
        </w:rPr>
        <w:t>～</w:t>
      </w:r>
      <w:r w:rsidRPr="007826BA">
        <w:rPr>
          <w:rFonts w:ascii="宋体" w:hAnsi="宋体" w:cs="宋体"/>
          <w:sz w:val="24"/>
          <w:szCs w:val="24"/>
        </w:rPr>
        <w:t>15:00</w:t>
      </w:r>
      <w:r w:rsidRPr="007826BA">
        <w:rPr>
          <w:rFonts w:ascii="宋体" w:hAnsi="宋体" w:cs="宋体" w:hint="eastAsia"/>
          <w:sz w:val="24"/>
          <w:szCs w:val="24"/>
        </w:rPr>
        <w:t>；通过深圳证券交易所互联网投票系统投票的开始时间</w:t>
      </w:r>
      <w:r w:rsidRPr="007826BA">
        <w:rPr>
          <w:rFonts w:ascii="宋体" w:hAnsi="宋体" w:cs="宋体"/>
          <w:sz w:val="24"/>
          <w:szCs w:val="24"/>
        </w:rPr>
        <w:t>(</w:t>
      </w:r>
      <w:r>
        <w:rPr>
          <w:rFonts w:ascii="宋体" w:hAnsi="宋体" w:cs="宋体"/>
          <w:sz w:val="24"/>
          <w:szCs w:val="24"/>
        </w:rPr>
        <w:t>2015</w:t>
      </w:r>
      <w:r w:rsidRPr="007826BA">
        <w:rPr>
          <w:rFonts w:ascii="宋体" w:hAnsi="宋体" w:cs="宋体" w:hint="eastAsia"/>
          <w:sz w:val="24"/>
          <w:szCs w:val="24"/>
        </w:rPr>
        <w:t>年</w:t>
      </w:r>
      <w:r>
        <w:rPr>
          <w:rFonts w:ascii="宋体" w:hAnsi="宋体" w:cs="宋体" w:hint="eastAsia"/>
          <w:sz w:val="24"/>
          <w:szCs w:val="24"/>
        </w:rPr>
        <w:t>7</w:t>
      </w:r>
      <w:r w:rsidRPr="007826BA">
        <w:rPr>
          <w:rFonts w:ascii="宋体" w:hAnsi="宋体" w:cs="宋体" w:hint="eastAsia"/>
          <w:sz w:val="24"/>
          <w:szCs w:val="24"/>
        </w:rPr>
        <w:t>月</w:t>
      </w:r>
      <w:r>
        <w:rPr>
          <w:rFonts w:ascii="宋体" w:hAnsi="宋体" w:cs="宋体" w:hint="eastAsia"/>
          <w:sz w:val="24"/>
          <w:szCs w:val="24"/>
        </w:rPr>
        <w:t>1</w:t>
      </w:r>
      <w:r w:rsidR="00224921">
        <w:rPr>
          <w:rFonts w:ascii="宋体" w:hAnsi="宋体" w:cs="宋体" w:hint="eastAsia"/>
          <w:sz w:val="24"/>
          <w:szCs w:val="24"/>
        </w:rPr>
        <w:t>9</w:t>
      </w:r>
      <w:r w:rsidRPr="007826BA">
        <w:rPr>
          <w:rFonts w:ascii="宋体" w:hAnsi="宋体" w:cs="宋体" w:hint="eastAsia"/>
          <w:sz w:val="24"/>
          <w:szCs w:val="24"/>
        </w:rPr>
        <w:t>日</w:t>
      </w:r>
      <w:r w:rsidRPr="007826BA">
        <w:rPr>
          <w:rFonts w:ascii="宋体" w:hAnsi="宋体" w:cs="宋体"/>
          <w:sz w:val="24"/>
          <w:szCs w:val="24"/>
        </w:rPr>
        <w:t>15:00)</w:t>
      </w:r>
      <w:r w:rsidRPr="007826BA">
        <w:rPr>
          <w:rFonts w:ascii="宋体" w:hAnsi="宋体" w:cs="宋体" w:hint="eastAsia"/>
          <w:sz w:val="24"/>
          <w:szCs w:val="24"/>
        </w:rPr>
        <w:t>至投票结束时间</w:t>
      </w:r>
      <w:r w:rsidRPr="007826BA">
        <w:rPr>
          <w:rFonts w:ascii="宋体" w:hAnsi="宋体" w:cs="宋体"/>
          <w:sz w:val="24"/>
          <w:szCs w:val="24"/>
        </w:rPr>
        <w:t>(</w:t>
      </w:r>
      <w:r>
        <w:rPr>
          <w:rFonts w:ascii="宋体" w:hAnsi="宋体" w:cs="宋体"/>
          <w:sz w:val="24"/>
          <w:szCs w:val="24"/>
        </w:rPr>
        <w:t>2015</w:t>
      </w:r>
      <w:r w:rsidRPr="007826BA">
        <w:rPr>
          <w:rFonts w:ascii="宋体" w:hAnsi="宋体" w:cs="宋体" w:hint="eastAsia"/>
          <w:sz w:val="24"/>
          <w:szCs w:val="24"/>
        </w:rPr>
        <w:t>年</w:t>
      </w:r>
      <w:r>
        <w:rPr>
          <w:rFonts w:ascii="宋体" w:hAnsi="宋体" w:cs="宋体" w:hint="eastAsia"/>
          <w:sz w:val="24"/>
          <w:szCs w:val="24"/>
        </w:rPr>
        <w:t>7月</w:t>
      </w:r>
      <w:r w:rsidR="00224921">
        <w:rPr>
          <w:rFonts w:ascii="宋体" w:hAnsi="宋体" w:cs="宋体" w:hint="eastAsia"/>
          <w:sz w:val="24"/>
          <w:szCs w:val="24"/>
        </w:rPr>
        <w:t>20</w:t>
      </w:r>
      <w:r>
        <w:rPr>
          <w:rFonts w:ascii="宋体" w:hAnsi="宋体" w:cs="宋体" w:hint="eastAsia"/>
          <w:sz w:val="24"/>
          <w:szCs w:val="24"/>
        </w:rPr>
        <w:t>日</w:t>
      </w:r>
      <w:r w:rsidRPr="007826BA">
        <w:rPr>
          <w:rFonts w:ascii="宋体" w:hAnsi="宋体" w:cs="宋体"/>
          <w:sz w:val="24"/>
          <w:szCs w:val="24"/>
        </w:rPr>
        <w:t>15:00)</w:t>
      </w:r>
      <w:r w:rsidRPr="007826BA">
        <w:rPr>
          <w:rFonts w:ascii="宋体" w:hAnsi="宋体" w:cs="宋体" w:hint="eastAsia"/>
          <w:sz w:val="24"/>
          <w:szCs w:val="24"/>
        </w:rPr>
        <w:t>间的任意时间。</w:t>
      </w:r>
    </w:p>
    <w:p w:rsidR="00A67354" w:rsidRPr="007826BA" w:rsidRDefault="00A67354" w:rsidP="00A67354">
      <w:pPr>
        <w:spacing w:line="360" w:lineRule="auto"/>
        <w:ind w:left="585"/>
        <w:rPr>
          <w:rFonts w:ascii="宋体"/>
          <w:sz w:val="24"/>
          <w:szCs w:val="24"/>
        </w:rPr>
      </w:pPr>
      <w:r w:rsidRPr="007826BA">
        <w:rPr>
          <w:rFonts w:ascii="宋体" w:hAnsi="宋体" w:cs="宋体"/>
          <w:sz w:val="24"/>
          <w:szCs w:val="24"/>
        </w:rPr>
        <w:t>6</w:t>
      </w:r>
      <w:r w:rsidRPr="007826BA">
        <w:rPr>
          <w:rFonts w:ascii="宋体" w:hAnsi="宋体" w:cs="宋体" w:hint="eastAsia"/>
          <w:sz w:val="24"/>
          <w:szCs w:val="24"/>
        </w:rPr>
        <w:t>、股权登记日：</w:t>
      </w:r>
      <w:r>
        <w:rPr>
          <w:rFonts w:ascii="宋体" w:hAnsi="宋体" w:cs="宋体"/>
          <w:sz w:val="24"/>
          <w:szCs w:val="24"/>
        </w:rPr>
        <w:t>2015</w:t>
      </w:r>
      <w:r w:rsidRPr="007826BA">
        <w:rPr>
          <w:rFonts w:ascii="宋体" w:hAnsi="宋体" w:cs="宋体" w:hint="eastAsia"/>
          <w:sz w:val="24"/>
          <w:szCs w:val="24"/>
        </w:rPr>
        <w:t>年</w:t>
      </w:r>
      <w:r>
        <w:rPr>
          <w:rFonts w:ascii="宋体" w:hAnsi="宋体" w:cs="宋体" w:hint="eastAsia"/>
          <w:sz w:val="24"/>
          <w:szCs w:val="24"/>
        </w:rPr>
        <w:t>7</w:t>
      </w:r>
      <w:r w:rsidRPr="007826BA">
        <w:rPr>
          <w:rFonts w:ascii="宋体" w:hAnsi="宋体" w:cs="宋体" w:hint="eastAsia"/>
          <w:sz w:val="24"/>
          <w:szCs w:val="24"/>
        </w:rPr>
        <w:t>月</w:t>
      </w:r>
      <w:r>
        <w:rPr>
          <w:rFonts w:ascii="宋体" w:hAnsi="宋体" w:cs="宋体" w:hint="eastAsia"/>
          <w:sz w:val="24"/>
          <w:szCs w:val="24"/>
        </w:rPr>
        <w:t>1</w:t>
      </w:r>
      <w:r w:rsidR="00224921">
        <w:rPr>
          <w:rFonts w:ascii="宋体" w:hAnsi="宋体" w:cs="宋体" w:hint="eastAsia"/>
          <w:sz w:val="24"/>
          <w:szCs w:val="24"/>
        </w:rPr>
        <w:t>4</w:t>
      </w:r>
      <w:r w:rsidRPr="007826BA">
        <w:rPr>
          <w:rFonts w:ascii="宋体" w:hAnsi="宋体" w:cs="宋体" w:hint="eastAsia"/>
          <w:sz w:val="24"/>
          <w:szCs w:val="24"/>
        </w:rPr>
        <w:t>日</w:t>
      </w:r>
      <w:r>
        <w:rPr>
          <w:rFonts w:ascii="宋体" w:hAnsi="宋体" w:cs="宋体" w:hint="eastAsia"/>
          <w:sz w:val="24"/>
          <w:szCs w:val="24"/>
        </w:rPr>
        <w:t>（周</w:t>
      </w:r>
      <w:r w:rsidR="00224921">
        <w:rPr>
          <w:rFonts w:ascii="宋体" w:hAnsi="宋体" w:cs="宋体" w:hint="eastAsia"/>
          <w:sz w:val="24"/>
          <w:szCs w:val="24"/>
        </w:rPr>
        <w:t>二</w:t>
      </w:r>
      <w:r w:rsidRPr="007826BA">
        <w:rPr>
          <w:rFonts w:ascii="宋体" w:hAnsi="宋体" w:cs="宋体" w:hint="eastAsia"/>
          <w:sz w:val="24"/>
          <w:szCs w:val="24"/>
        </w:rPr>
        <w:t>）。</w:t>
      </w:r>
    </w:p>
    <w:p w:rsidR="00A67354" w:rsidRPr="007826BA" w:rsidRDefault="00A67354" w:rsidP="00A67354">
      <w:pPr>
        <w:spacing w:line="440" w:lineRule="atLeast"/>
        <w:ind w:firstLineChars="250" w:firstLine="600"/>
        <w:jc w:val="left"/>
        <w:rPr>
          <w:rFonts w:ascii="宋体"/>
          <w:sz w:val="24"/>
          <w:szCs w:val="24"/>
        </w:rPr>
      </w:pPr>
      <w:r w:rsidRPr="007826BA">
        <w:rPr>
          <w:rFonts w:ascii="宋体" w:hAnsi="宋体" w:cs="宋体"/>
          <w:sz w:val="24"/>
          <w:szCs w:val="24"/>
        </w:rPr>
        <w:t>7</w:t>
      </w:r>
      <w:r w:rsidRPr="007826BA">
        <w:rPr>
          <w:rFonts w:ascii="宋体" w:hAnsi="宋体" w:cs="宋体" w:hint="eastAsia"/>
          <w:sz w:val="24"/>
          <w:szCs w:val="24"/>
        </w:rPr>
        <w:t>、出席对象：</w:t>
      </w:r>
    </w:p>
    <w:p w:rsidR="00A67354" w:rsidRPr="007826BA" w:rsidRDefault="00A67354" w:rsidP="00A67354">
      <w:pPr>
        <w:spacing w:line="520" w:lineRule="atLeast"/>
        <w:ind w:firstLineChars="225" w:firstLine="540"/>
        <w:jc w:val="left"/>
        <w:rPr>
          <w:rFonts w:ascii="宋体"/>
          <w:sz w:val="24"/>
          <w:szCs w:val="24"/>
        </w:rPr>
      </w:pPr>
      <w:r w:rsidRPr="007826BA">
        <w:rPr>
          <w:rFonts w:ascii="宋体" w:hAnsi="宋体" w:cs="宋体"/>
          <w:sz w:val="24"/>
          <w:szCs w:val="24"/>
        </w:rPr>
        <w:t xml:space="preserve">(1) </w:t>
      </w:r>
      <w:r>
        <w:rPr>
          <w:rFonts w:ascii="宋体" w:hAnsi="宋体" w:cs="宋体"/>
          <w:sz w:val="24"/>
          <w:szCs w:val="24"/>
        </w:rPr>
        <w:t>2015</w:t>
      </w:r>
      <w:r w:rsidRPr="007826BA">
        <w:rPr>
          <w:rFonts w:ascii="宋体" w:hAnsi="宋体" w:cs="宋体" w:hint="eastAsia"/>
          <w:sz w:val="24"/>
          <w:szCs w:val="24"/>
        </w:rPr>
        <w:t>年</w:t>
      </w:r>
      <w:r>
        <w:rPr>
          <w:rFonts w:ascii="宋体" w:hAnsi="宋体" w:cs="宋体" w:hint="eastAsia"/>
          <w:sz w:val="24"/>
          <w:szCs w:val="24"/>
        </w:rPr>
        <w:t>7</w:t>
      </w:r>
      <w:r w:rsidRPr="007826BA">
        <w:rPr>
          <w:rFonts w:ascii="宋体" w:hAnsi="宋体" w:cs="宋体" w:hint="eastAsia"/>
          <w:sz w:val="24"/>
          <w:szCs w:val="24"/>
        </w:rPr>
        <w:t>月</w:t>
      </w:r>
      <w:r>
        <w:rPr>
          <w:rFonts w:ascii="宋体" w:hAnsi="宋体" w:cs="宋体" w:hint="eastAsia"/>
          <w:sz w:val="24"/>
          <w:szCs w:val="24"/>
        </w:rPr>
        <w:t>1</w:t>
      </w:r>
      <w:r w:rsidR="00224921">
        <w:rPr>
          <w:rFonts w:ascii="宋体" w:hAnsi="宋体" w:cs="宋体" w:hint="eastAsia"/>
          <w:sz w:val="24"/>
          <w:szCs w:val="24"/>
        </w:rPr>
        <w:t>4</w:t>
      </w:r>
      <w:r w:rsidRPr="007826BA">
        <w:rPr>
          <w:rFonts w:ascii="宋体" w:hAnsi="宋体" w:cs="宋体" w:hint="eastAsia"/>
          <w:sz w:val="24"/>
          <w:szCs w:val="24"/>
        </w:rPr>
        <w:t>日下午收市后登记在册，持有本公司股票的股东，均有权亲自或委托代理人出席本届股东大会，行使表决权。股东委托的代理人不必是公司的股东。</w:t>
      </w:r>
    </w:p>
    <w:p w:rsidR="00A67354" w:rsidRPr="007826BA" w:rsidRDefault="00A67354" w:rsidP="00A67354">
      <w:pPr>
        <w:spacing w:line="520" w:lineRule="atLeast"/>
        <w:ind w:firstLineChars="225" w:firstLine="540"/>
        <w:jc w:val="left"/>
        <w:rPr>
          <w:rFonts w:ascii="宋体"/>
          <w:sz w:val="24"/>
          <w:szCs w:val="24"/>
        </w:rPr>
      </w:pPr>
      <w:r w:rsidRPr="007826BA">
        <w:rPr>
          <w:rFonts w:ascii="宋体" w:hAnsi="宋体" w:cs="宋体"/>
          <w:sz w:val="24"/>
          <w:szCs w:val="24"/>
        </w:rPr>
        <w:t>(2)</w:t>
      </w:r>
      <w:r w:rsidRPr="007826BA" w:rsidDel="005C49DD">
        <w:rPr>
          <w:rFonts w:ascii="宋体" w:hAnsi="宋体" w:cs="宋体"/>
          <w:sz w:val="24"/>
          <w:szCs w:val="24"/>
        </w:rPr>
        <w:t xml:space="preserve"> </w:t>
      </w:r>
      <w:r w:rsidRPr="007826BA">
        <w:rPr>
          <w:rFonts w:ascii="宋体" w:hAnsi="宋体" w:cs="宋体" w:hint="eastAsia"/>
          <w:sz w:val="24"/>
          <w:szCs w:val="24"/>
        </w:rPr>
        <w:t>公司董事、监事及高级管理人员。</w:t>
      </w:r>
    </w:p>
    <w:p w:rsidR="00A67354" w:rsidRDefault="00A67354" w:rsidP="00A67354">
      <w:pPr>
        <w:spacing w:line="560" w:lineRule="atLeast"/>
        <w:ind w:firstLine="527"/>
        <w:rPr>
          <w:rFonts w:ascii="宋体" w:hAnsi="宋体" w:cs="宋体"/>
          <w:sz w:val="24"/>
          <w:szCs w:val="24"/>
        </w:rPr>
      </w:pPr>
      <w:r w:rsidRPr="007826BA">
        <w:rPr>
          <w:rFonts w:ascii="宋体" w:hAnsi="宋体" w:cs="宋体" w:hint="eastAsia"/>
          <w:sz w:val="24"/>
          <w:szCs w:val="24"/>
        </w:rPr>
        <w:lastRenderedPageBreak/>
        <w:t>二、会议议程</w:t>
      </w:r>
      <w:r>
        <w:rPr>
          <w:rFonts w:ascii="宋体" w:hAnsi="宋体" w:cs="宋体" w:hint="eastAsia"/>
          <w:sz w:val="24"/>
          <w:szCs w:val="24"/>
        </w:rPr>
        <w:t>：</w:t>
      </w:r>
    </w:p>
    <w:p w:rsidR="00565342" w:rsidRPr="00565342" w:rsidRDefault="00565342" w:rsidP="00565342">
      <w:pPr>
        <w:spacing w:line="560" w:lineRule="atLeast"/>
        <w:ind w:firstLine="527"/>
        <w:rPr>
          <w:rFonts w:ascii="宋体" w:hAnsi="宋体" w:cs="宋体"/>
          <w:sz w:val="24"/>
          <w:szCs w:val="24"/>
        </w:rPr>
      </w:pPr>
      <w:r w:rsidRPr="00565342">
        <w:rPr>
          <w:rFonts w:ascii="宋体" w:hAnsi="宋体" w:cs="宋体" w:hint="eastAsia"/>
          <w:sz w:val="24"/>
          <w:szCs w:val="24"/>
        </w:rPr>
        <w:t>1、审议关于公司公开发行公司债券方案的议案；</w:t>
      </w:r>
    </w:p>
    <w:p w:rsidR="00565342" w:rsidRPr="00565342" w:rsidRDefault="00565342" w:rsidP="00565342">
      <w:pPr>
        <w:spacing w:line="560" w:lineRule="atLeast"/>
        <w:ind w:firstLine="527"/>
        <w:rPr>
          <w:rFonts w:ascii="宋体" w:hAnsi="宋体" w:cs="宋体"/>
          <w:sz w:val="24"/>
          <w:szCs w:val="24"/>
        </w:rPr>
      </w:pPr>
      <w:r w:rsidRPr="00565342">
        <w:rPr>
          <w:rFonts w:ascii="宋体" w:hAnsi="宋体" w:cs="宋体" w:hint="eastAsia"/>
          <w:sz w:val="24"/>
          <w:szCs w:val="24"/>
        </w:rPr>
        <w:t>2、</w:t>
      </w:r>
      <w:r>
        <w:rPr>
          <w:rFonts w:ascii="宋体" w:hAnsi="宋体" w:cs="宋体" w:hint="eastAsia"/>
          <w:sz w:val="24"/>
          <w:szCs w:val="24"/>
        </w:rPr>
        <w:t>审议关于公司非公开发行公司债券方案的议案。</w:t>
      </w:r>
    </w:p>
    <w:p w:rsidR="00A67354" w:rsidRDefault="00A67354" w:rsidP="00A67354">
      <w:pPr>
        <w:spacing w:line="360" w:lineRule="auto"/>
        <w:ind w:firstLineChars="200" w:firstLine="480"/>
        <w:rPr>
          <w:rFonts w:ascii="宋体" w:hAnsi="宋体" w:cs="宋体"/>
          <w:sz w:val="24"/>
          <w:szCs w:val="24"/>
        </w:rPr>
      </w:pPr>
      <w:r>
        <w:rPr>
          <w:rFonts w:ascii="宋体" w:hAnsi="宋体" w:cs="宋体" w:hint="eastAsia"/>
          <w:sz w:val="24"/>
          <w:szCs w:val="24"/>
        </w:rPr>
        <w:t>注：</w:t>
      </w:r>
      <w:r w:rsidRPr="007826BA">
        <w:rPr>
          <w:rFonts w:ascii="宋体" w:hAnsi="宋体" w:cs="宋体" w:hint="eastAsia"/>
          <w:sz w:val="24"/>
          <w:szCs w:val="24"/>
        </w:rPr>
        <w:t>上述议案已经公司第</w:t>
      </w:r>
      <w:r>
        <w:rPr>
          <w:rFonts w:ascii="宋体" w:hAnsi="宋体" w:cs="宋体" w:hint="eastAsia"/>
          <w:sz w:val="24"/>
          <w:szCs w:val="24"/>
        </w:rPr>
        <w:t>七</w:t>
      </w:r>
      <w:r w:rsidRPr="007826BA">
        <w:rPr>
          <w:rFonts w:ascii="宋体" w:hAnsi="宋体" w:cs="宋体" w:hint="eastAsia"/>
          <w:sz w:val="24"/>
          <w:szCs w:val="24"/>
        </w:rPr>
        <w:t>届董事会</w:t>
      </w:r>
      <w:r>
        <w:rPr>
          <w:rFonts w:ascii="宋体" w:hAnsi="宋体" w:cs="宋体" w:hint="eastAsia"/>
          <w:sz w:val="24"/>
          <w:szCs w:val="24"/>
        </w:rPr>
        <w:t>第</w:t>
      </w:r>
      <w:r w:rsidR="00224921">
        <w:rPr>
          <w:rFonts w:ascii="宋体" w:hAnsi="宋体" w:cs="宋体" w:hint="eastAsia"/>
          <w:sz w:val="24"/>
          <w:szCs w:val="24"/>
        </w:rPr>
        <w:t>二十一次会议</w:t>
      </w:r>
      <w:r w:rsidRPr="007826BA">
        <w:rPr>
          <w:rFonts w:ascii="宋体" w:hAnsi="宋体" w:cs="宋体" w:hint="eastAsia"/>
          <w:sz w:val="24"/>
          <w:szCs w:val="24"/>
        </w:rPr>
        <w:t>审议通过</w:t>
      </w:r>
      <w:r>
        <w:rPr>
          <w:rFonts w:ascii="宋体" w:hAnsi="宋体" w:cs="宋体" w:hint="eastAsia"/>
          <w:sz w:val="24"/>
          <w:szCs w:val="24"/>
        </w:rPr>
        <w:t>，详细内容请见公司在</w:t>
      </w:r>
      <w:r w:rsidRPr="00F86EB8">
        <w:rPr>
          <w:rFonts w:ascii="宋体" w:hAnsi="宋体" w:cs="宋体" w:hint="eastAsia"/>
          <w:snapToGrid w:val="0"/>
          <w:sz w:val="24"/>
          <w:szCs w:val="24"/>
        </w:rPr>
        <w:t>巨潮网络（</w:t>
      </w:r>
      <w:r w:rsidRPr="00F86EB8">
        <w:rPr>
          <w:rFonts w:ascii="宋体" w:hAnsi="宋体" w:cs="宋体"/>
          <w:snapToGrid w:val="0"/>
          <w:sz w:val="24"/>
          <w:szCs w:val="24"/>
        </w:rPr>
        <w:t>www.cninfo.com.cn</w:t>
      </w:r>
      <w:r w:rsidRPr="00F86EB8">
        <w:rPr>
          <w:rFonts w:ascii="宋体" w:hAnsi="宋体" w:cs="宋体" w:hint="eastAsia"/>
          <w:snapToGrid w:val="0"/>
          <w:sz w:val="24"/>
          <w:szCs w:val="24"/>
        </w:rPr>
        <w:t>）上刊登的</w:t>
      </w:r>
      <w:r>
        <w:rPr>
          <w:rFonts w:ascii="宋体" w:hAnsi="宋体" w:cs="宋体" w:hint="eastAsia"/>
          <w:snapToGrid w:val="0"/>
          <w:sz w:val="24"/>
          <w:szCs w:val="24"/>
        </w:rPr>
        <w:t>公告</w:t>
      </w:r>
      <w:r w:rsidRPr="007826BA">
        <w:rPr>
          <w:rFonts w:ascii="宋体" w:hAnsi="宋体" w:cs="宋体" w:hint="eastAsia"/>
          <w:sz w:val="24"/>
          <w:szCs w:val="24"/>
        </w:rPr>
        <w:t>。</w:t>
      </w:r>
    </w:p>
    <w:p w:rsidR="00A67354" w:rsidRPr="007826BA" w:rsidRDefault="00A67354" w:rsidP="00A67354">
      <w:pPr>
        <w:spacing w:line="520" w:lineRule="exact"/>
        <w:ind w:firstLineChars="200" w:firstLine="480"/>
        <w:rPr>
          <w:rFonts w:ascii="宋体"/>
          <w:sz w:val="24"/>
          <w:szCs w:val="24"/>
        </w:rPr>
      </w:pPr>
      <w:r w:rsidRPr="007826BA">
        <w:rPr>
          <w:rFonts w:ascii="宋体" w:hAnsi="宋体" w:cs="宋体" w:hint="eastAsia"/>
          <w:sz w:val="24"/>
          <w:szCs w:val="24"/>
        </w:rPr>
        <w:t>三、</w:t>
      </w:r>
      <w:r w:rsidRPr="007826BA">
        <w:rPr>
          <w:rFonts w:ascii="宋体" w:hAnsi="宋体" w:cs="宋体"/>
          <w:sz w:val="24"/>
          <w:szCs w:val="24"/>
        </w:rPr>
        <w:t xml:space="preserve"> </w:t>
      </w:r>
      <w:r w:rsidRPr="007826BA">
        <w:rPr>
          <w:rFonts w:ascii="宋体" w:hAnsi="宋体" w:cs="宋体" w:hint="eastAsia"/>
          <w:sz w:val="24"/>
          <w:szCs w:val="24"/>
        </w:rPr>
        <w:t>会议登记办法</w:t>
      </w:r>
    </w:p>
    <w:p w:rsidR="00A67354" w:rsidRPr="007826BA" w:rsidRDefault="00A67354" w:rsidP="00A67354">
      <w:pPr>
        <w:pStyle w:val="3"/>
        <w:spacing w:line="520" w:lineRule="atLeast"/>
        <w:ind w:firstLine="560"/>
        <w:rPr>
          <w:rFonts w:hAnsi="宋体" w:cs="Times New Roman"/>
        </w:rPr>
      </w:pPr>
      <w:r w:rsidRPr="007826BA">
        <w:rPr>
          <w:rFonts w:hAnsi="宋体"/>
        </w:rPr>
        <w:t>1</w:t>
      </w:r>
      <w:r w:rsidRPr="007826BA">
        <w:rPr>
          <w:rFonts w:hAnsi="宋体" w:hint="eastAsia"/>
        </w:rPr>
        <w:t>、</w:t>
      </w:r>
      <w:proofErr w:type="gramStart"/>
      <w:r w:rsidRPr="007826BA">
        <w:rPr>
          <w:rFonts w:hAnsi="宋体" w:hint="eastAsia"/>
        </w:rPr>
        <w:t>凡出席</w:t>
      </w:r>
      <w:proofErr w:type="gramEnd"/>
      <w:r w:rsidRPr="007826BA">
        <w:rPr>
          <w:rFonts w:hAnsi="宋体" w:hint="eastAsia"/>
        </w:rPr>
        <w:t>会议的股东持本人身份证、股票</w:t>
      </w:r>
      <w:proofErr w:type="gramStart"/>
      <w:r w:rsidRPr="007826BA">
        <w:rPr>
          <w:rFonts w:hAnsi="宋体" w:hint="eastAsia"/>
        </w:rPr>
        <w:t>帐户</w:t>
      </w:r>
      <w:proofErr w:type="gramEnd"/>
      <w:r w:rsidRPr="007826BA">
        <w:rPr>
          <w:rFonts w:hAnsi="宋体" w:hint="eastAsia"/>
        </w:rPr>
        <w:t>卡；委托代理人持授权委托书、委托人及代理人身份证，委托人</w:t>
      </w:r>
      <w:proofErr w:type="gramStart"/>
      <w:r w:rsidRPr="007826BA">
        <w:rPr>
          <w:rFonts w:hAnsi="宋体" w:hint="eastAsia"/>
        </w:rPr>
        <w:t>帐户</w:t>
      </w:r>
      <w:proofErr w:type="gramEnd"/>
      <w:r w:rsidRPr="007826BA">
        <w:rPr>
          <w:rFonts w:hAnsi="宋体" w:hint="eastAsia"/>
        </w:rPr>
        <w:t>卡办理登记手续。异地股东可用信函或传真的方式登记。</w:t>
      </w:r>
    </w:p>
    <w:p w:rsidR="00A67354" w:rsidRPr="007826BA" w:rsidRDefault="00A67354" w:rsidP="00A67354">
      <w:pPr>
        <w:spacing w:line="520" w:lineRule="atLeast"/>
        <w:ind w:firstLineChars="200" w:firstLine="480"/>
        <w:rPr>
          <w:rFonts w:ascii="宋体"/>
          <w:color w:val="000000"/>
          <w:spacing w:val="20"/>
          <w:sz w:val="24"/>
          <w:szCs w:val="24"/>
        </w:rPr>
      </w:pPr>
      <w:r w:rsidRPr="007826BA">
        <w:rPr>
          <w:rFonts w:ascii="宋体" w:hAnsi="宋体" w:cs="宋体"/>
          <w:color w:val="000000"/>
          <w:sz w:val="24"/>
          <w:szCs w:val="24"/>
        </w:rPr>
        <w:t>2</w:t>
      </w:r>
      <w:r w:rsidRPr="007826BA">
        <w:rPr>
          <w:rFonts w:ascii="宋体" w:hAnsi="宋体" w:cs="宋体" w:hint="eastAsia"/>
          <w:color w:val="000000"/>
          <w:sz w:val="24"/>
          <w:szCs w:val="24"/>
        </w:rPr>
        <w:t>、现场股东大会</w:t>
      </w:r>
      <w:r w:rsidRPr="007826BA">
        <w:rPr>
          <w:rFonts w:ascii="宋体" w:hAnsi="宋体" w:cs="宋体" w:hint="eastAsia"/>
          <w:color w:val="000000"/>
          <w:spacing w:val="20"/>
          <w:sz w:val="24"/>
          <w:szCs w:val="24"/>
        </w:rPr>
        <w:t>登记时间及地点。</w:t>
      </w:r>
    </w:p>
    <w:p w:rsidR="00A67354" w:rsidRPr="007826BA" w:rsidRDefault="00A67354" w:rsidP="00A67354">
      <w:pPr>
        <w:spacing w:line="520" w:lineRule="atLeast"/>
        <w:ind w:firstLineChars="200" w:firstLine="560"/>
        <w:rPr>
          <w:rFonts w:ascii="宋体"/>
          <w:color w:val="000000"/>
          <w:spacing w:val="20"/>
          <w:sz w:val="24"/>
          <w:szCs w:val="24"/>
        </w:rPr>
      </w:pPr>
      <w:r w:rsidRPr="007826BA">
        <w:rPr>
          <w:rFonts w:ascii="宋体" w:hAnsi="宋体" w:cs="宋体" w:hint="eastAsia"/>
          <w:color w:val="000000"/>
          <w:spacing w:val="20"/>
          <w:sz w:val="24"/>
          <w:szCs w:val="24"/>
        </w:rPr>
        <w:t>登记时间：</w:t>
      </w:r>
      <w:r>
        <w:rPr>
          <w:rFonts w:ascii="宋体" w:hAnsi="宋体" w:cs="宋体"/>
          <w:color w:val="000000"/>
          <w:spacing w:val="20"/>
          <w:sz w:val="24"/>
          <w:szCs w:val="24"/>
        </w:rPr>
        <w:t>2015</w:t>
      </w:r>
      <w:r w:rsidRPr="007826BA">
        <w:rPr>
          <w:rFonts w:ascii="宋体" w:hAnsi="宋体" w:cs="宋体" w:hint="eastAsia"/>
          <w:color w:val="000000"/>
          <w:spacing w:val="20"/>
          <w:sz w:val="24"/>
          <w:szCs w:val="24"/>
        </w:rPr>
        <w:t>年</w:t>
      </w:r>
      <w:r w:rsidR="00634283">
        <w:rPr>
          <w:rFonts w:ascii="宋体" w:hAnsi="宋体" w:cs="宋体" w:hint="eastAsia"/>
          <w:color w:val="000000"/>
          <w:spacing w:val="20"/>
          <w:sz w:val="24"/>
          <w:szCs w:val="24"/>
        </w:rPr>
        <w:t>7</w:t>
      </w:r>
      <w:r w:rsidRPr="007826BA">
        <w:rPr>
          <w:rFonts w:ascii="宋体" w:hAnsi="宋体" w:cs="宋体" w:hint="eastAsia"/>
          <w:color w:val="000000"/>
          <w:spacing w:val="20"/>
          <w:sz w:val="24"/>
          <w:szCs w:val="24"/>
        </w:rPr>
        <w:t>月</w:t>
      </w:r>
      <w:r w:rsidR="00634283">
        <w:rPr>
          <w:rFonts w:ascii="宋体" w:hAnsi="宋体" w:cs="宋体" w:hint="eastAsia"/>
          <w:color w:val="000000"/>
          <w:spacing w:val="20"/>
          <w:sz w:val="24"/>
          <w:szCs w:val="24"/>
        </w:rPr>
        <w:t>1</w:t>
      </w:r>
      <w:r w:rsidR="00224921">
        <w:rPr>
          <w:rFonts w:ascii="宋体" w:hAnsi="宋体" w:cs="宋体" w:hint="eastAsia"/>
          <w:color w:val="000000"/>
          <w:spacing w:val="20"/>
          <w:sz w:val="24"/>
          <w:szCs w:val="24"/>
        </w:rPr>
        <w:t>5</w:t>
      </w:r>
      <w:r w:rsidRPr="007826BA">
        <w:rPr>
          <w:rFonts w:ascii="宋体" w:hAnsi="宋体" w:cs="宋体" w:hint="eastAsia"/>
          <w:color w:val="000000"/>
          <w:spacing w:val="20"/>
          <w:sz w:val="24"/>
          <w:szCs w:val="24"/>
        </w:rPr>
        <w:t>日</w:t>
      </w:r>
      <w:r w:rsidR="00634283">
        <w:rPr>
          <w:rFonts w:ascii="宋体" w:hAnsi="宋体" w:cs="宋体" w:hint="eastAsia"/>
          <w:color w:val="000000"/>
          <w:spacing w:val="20"/>
          <w:sz w:val="24"/>
          <w:szCs w:val="24"/>
        </w:rPr>
        <w:t>至1</w:t>
      </w:r>
      <w:r w:rsidR="00224921">
        <w:rPr>
          <w:rFonts w:ascii="宋体" w:hAnsi="宋体" w:cs="宋体" w:hint="eastAsia"/>
          <w:color w:val="000000"/>
          <w:spacing w:val="20"/>
          <w:sz w:val="24"/>
          <w:szCs w:val="24"/>
        </w:rPr>
        <w:t>7</w:t>
      </w:r>
      <w:r>
        <w:rPr>
          <w:rFonts w:ascii="宋体" w:hAnsi="宋体" w:cs="宋体" w:hint="eastAsia"/>
          <w:color w:val="000000"/>
          <w:spacing w:val="20"/>
          <w:sz w:val="24"/>
          <w:szCs w:val="24"/>
        </w:rPr>
        <w:t>日</w:t>
      </w:r>
      <w:r w:rsidRPr="007826BA">
        <w:rPr>
          <w:rFonts w:ascii="宋体" w:hAnsi="宋体" w:cs="宋体" w:hint="eastAsia"/>
          <w:color w:val="000000"/>
          <w:spacing w:val="20"/>
          <w:sz w:val="24"/>
          <w:szCs w:val="24"/>
        </w:rPr>
        <w:t>（上午</w:t>
      </w:r>
      <w:r w:rsidRPr="007826BA">
        <w:rPr>
          <w:rFonts w:ascii="宋体" w:hAnsi="宋体" w:cs="宋体"/>
          <w:color w:val="000000"/>
          <w:spacing w:val="20"/>
          <w:sz w:val="24"/>
          <w:szCs w:val="24"/>
        </w:rPr>
        <w:t>9</w:t>
      </w:r>
      <w:r w:rsidRPr="007826BA">
        <w:rPr>
          <w:rFonts w:ascii="宋体" w:hAnsi="宋体" w:cs="宋体" w:hint="eastAsia"/>
          <w:color w:val="000000"/>
          <w:spacing w:val="20"/>
          <w:sz w:val="24"/>
          <w:szCs w:val="24"/>
        </w:rPr>
        <w:t>：</w:t>
      </w:r>
      <w:r w:rsidRPr="007826BA">
        <w:rPr>
          <w:rFonts w:ascii="宋体" w:cs="宋体"/>
          <w:color w:val="000000"/>
          <w:spacing w:val="20"/>
          <w:sz w:val="24"/>
          <w:szCs w:val="24"/>
        </w:rPr>
        <w:t>00</w:t>
      </w:r>
      <w:r w:rsidRPr="007826BA">
        <w:rPr>
          <w:rFonts w:ascii="宋体" w:hAnsi="宋体" w:cs="宋体"/>
          <w:color w:val="000000"/>
          <w:spacing w:val="20"/>
          <w:sz w:val="24"/>
          <w:szCs w:val="24"/>
        </w:rPr>
        <w:t>—11</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30</w:t>
      </w:r>
      <w:r w:rsidRPr="007826BA">
        <w:rPr>
          <w:rFonts w:ascii="宋体" w:hAnsi="宋体" w:cs="宋体" w:hint="eastAsia"/>
          <w:color w:val="000000"/>
          <w:spacing w:val="20"/>
          <w:sz w:val="24"/>
          <w:szCs w:val="24"/>
        </w:rPr>
        <w:t>，下午</w:t>
      </w:r>
      <w:r w:rsidRPr="007826BA">
        <w:rPr>
          <w:rFonts w:ascii="宋体" w:hAnsi="宋体" w:cs="宋体"/>
          <w:color w:val="000000"/>
          <w:spacing w:val="20"/>
          <w:sz w:val="24"/>
          <w:szCs w:val="24"/>
        </w:rPr>
        <w:t>13</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30—16</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30</w:t>
      </w:r>
      <w:r w:rsidRPr="007826BA">
        <w:rPr>
          <w:rFonts w:ascii="宋体" w:hAnsi="宋体" w:cs="宋体" w:hint="eastAsia"/>
          <w:color w:val="000000"/>
          <w:spacing w:val="20"/>
          <w:sz w:val="24"/>
          <w:szCs w:val="24"/>
        </w:rPr>
        <w:t>）。</w:t>
      </w:r>
    </w:p>
    <w:p w:rsidR="00A67354" w:rsidRPr="007826BA" w:rsidRDefault="00A67354" w:rsidP="00A67354">
      <w:pPr>
        <w:spacing w:line="440" w:lineRule="atLeast"/>
        <w:ind w:firstLineChars="250" w:firstLine="600"/>
        <w:jc w:val="left"/>
        <w:rPr>
          <w:rFonts w:ascii="宋体"/>
          <w:sz w:val="24"/>
          <w:szCs w:val="24"/>
        </w:rPr>
      </w:pPr>
      <w:r w:rsidRPr="007826BA">
        <w:rPr>
          <w:rFonts w:ascii="宋体" w:hAnsi="宋体" w:cs="宋体" w:hint="eastAsia"/>
          <w:sz w:val="24"/>
          <w:szCs w:val="24"/>
        </w:rPr>
        <w:t>现场登记时间：</w:t>
      </w:r>
      <w:r>
        <w:rPr>
          <w:rFonts w:ascii="宋体" w:hAnsi="宋体" w:cs="宋体"/>
          <w:sz w:val="24"/>
          <w:szCs w:val="24"/>
        </w:rPr>
        <w:t>2015</w:t>
      </w:r>
      <w:r>
        <w:rPr>
          <w:rFonts w:ascii="宋体" w:hAnsi="宋体" w:cs="宋体" w:hint="eastAsia"/>
          <w:sz w:val="24"/>
          <w:szCs w:val="24"/>
        </w:rPr>
        <w:t>年</w:t>
      </w:r>
      <w:r w:rsidR="00634283">
        <w:rPr>
          <w:rFonts w:ascii="宋体" w:hAnsi="宋体" w:cs="宋体" w:hint="eastAsia"/>
          <w:sz w:val="24"/>
          <w:szCs w:val="24"/>
        </w:rPr>
        <w:t>7</w:t>
      </w:r>
      <w:r>
        <w:rPr>
          <w:rFonts w:ascii="宋体" w:hAnsi="宋体" w:cs="宋体" w:hint="eastAsia"/>
          <w:sz w:val="24"/>
          <w:szCs w:val="24"/>
        </w:rPr>
        <w:t>月</w:t>
      </w:r>
      <w:r w:rsidR="00224921">
        <w:rPr>
          <w:rFonts w:ascii="宋体" w:hAnsi="宋体" w:cs="宋体" w:hint="eastAsia"/>
          <w:sz w:val="24"/>
          <w:szCs w:val="24"/>
        </w:rPr>
        <w:t>20</w:t>
      </w:r>
      <w:r>
        <w:rPr>
          <w:rFonts w:ascii="宋体" w:hAnsi="宋体" w:cs="宋体" w:hint="eastAsia"/>
          <w:sz w:val="24"/>
          <w:szCs w:val="24"/>
        </w:rPr>
        <w:t>日下午</w:t>
      </w:r>
      <w:r>
        <w:rPr>
          <w:rFonts w:ascii="宋体" w:hAnsi="宋体" w:cs="宋体"/>
          <w:sz w:val="24"/>
          <w:szCs w:val="24"/>
        </w:rPr>
        <w:t>13:30</w:t>
      </w:r>
      <w:r w:rsidRPr="007826BA">
        <w:rPr>
          <w:rFonts w:ascii="宋体" w:cs="宋体"/>
          <w:sz w:val="24"/>
          <w:szCs w:val="24"/>
        </w:rPr>
        <w:t>-</w:t>
      </w:r>
      <w:r>
        <w:rPr>
          <w:rFonts w:ascii="宋体" w:hAnsi="宋体" w:cs="宋体"/>
          <w:sz w:val="24"/>
          <w:szCs w:val="24"/>
        </w:rPr>
        <w:t>14</w:t>
      </w:r>
      <w:r w:rsidRPr="007826BA">
        <w:rPr>
          <w:rFonts w:ascii="宋体" w:hAnsi="宋体" w:cs="宋体"/>
          <w:sz w:val="24"/>
          <w:szCs w:val="24"/>
        </w:rPr>
        <w:t>:</w:t>
      </w:r>
      <w:r>
        <w:rPr>
          <w:rFonts w:ascii="宋体" w:hAnsi="宋体" w:cs="宋体" w:hint="eastAsia"/>
          <w:sz w:val="24"/>
          <w:szCs w:val="24"/>
        </w:rPr>
        <w:t>4</w:t>
      </w:r>
      <w:r w:rsidRPr="007826BA">
        <w:rPr>
          <w:rFonts w:ascii="宋体" w:cs="宋体"/>
          <w:sz w:val="24"/>
          <w:szCs w:val="24"/>
        </w:rPr>
        <w:t>0,</w:t>
      </w:r>
      <w:r>
        <w:rPr>
          <w:rFonts w:ascii="宋体" w:hAnsi="宋体" w:cs="宋体"/>
          <w:sz w:val="24"/>
          <w:szCs w:val="24"/>
        </w:rPr>
        <w:t>14</w:t>
      </w:r>
      <w:r w:rsidRPr="007826BA">
        <w:rPr>
          <w:rFonts w:ascii="宋体" w:hAnsi="宋体" w:cs="宋体"/>
          <w:sz w:val="24"/>
          <w:szCs w:val="24"/>
        </w:rPr>
        <w:t>:</w:t>
      </w:r>
      <w:r>
        <w:rPr>
          <w:rFonts w:ascii="宋体" w:hAnsi="宋体" w:cs="宋体" w:hint="eastAsia"/>
          <w:sz w:val="24"/>
          <w:szCs w:val="24"/>
        </w:rPr>
        <w:t>4</w:t>
      </w:r>
      <w:r w:rsidRPr="007826BA">
        <w:rPr>
          <w:rFonts w:ascii="宋体" w:cs="宋体"/>
          <w:sz w:val="24"/>
          <w:szCs w:val="24"/>
        </w:rPr>
        <w:t>0</w:t>
      </w:r>
      <w:r w:rsidRPr="007826BA">
        <w:rPr>
          <w:rFonts w:ascii="宋体" w:hAnsi="宋体" w:cs="宋体" w:hint="eastAsia"/>
          <w:sz w:val="24"/>
          <w:szCs w:val="24"/>
        </w:rPr>
        <w:t>以后停止现场登记。</w:t>
      </w:r>
    </w:p>
    <w:p w:rsidR="00A67354" w:rsidRPr="007826BA" w:rsidRDefault="00A67354" w:rsidP="00A67354">
      <w:pPr>
        <w:spacing w:line="440" w:lineRule="atLeast"/>
        <w:ind w:firstLineChars="250" w:firstLine="600"/>
        <w:jc w:val="left"/>
        <w:rPr>
          <w:rFonts w:ascii="宋体"/>
          <w:sz w:val="24"/>
          <w:szCs w:val="24"/>
        </w:rPr>
      </w:pPr>
      <w:r w:rsidRPr="007826BA">
        <w:rPr>
          <w:rFonts w:ascii="宋体" w:hAnsi="宋体" w:cs="宋体" w:hint="eastAsia"/>
          <w:sz w:val="24"/>
          <w:szCs w:val="24"/>
        </w:rPr>
        <w:t>会议开始时间：</w:t>
      </w:r>
      <w:r>
        <w:rPr>
          <w:rFonts w:ascii="宋体" w:hAnsi="宋体" w:cs="宋体"/>
          <w:sz w:val="24"/>
          <w:szCs w:val="24"/>
        </w:rPr>
        <w:t>2015</w:t>
      </w:r>
      <w:r>
        <w:rPr>
          <w:rFonts w:ascii="宋体" w:hAnsi="宋体" w:cs="宋体" w:hint="eastAsia"/>
          <w:sz w:val="24"/>
          <w:szCs w:val="24"/>
        </w:rPr>
        <w:t>年</w:t>
      </w:r>
      <w:r w:rsidR="00634283">
        <w:rPr>
          <w:rFonts w:ascii="宋体" w:hAnsi="宋体" w:cs="宋体" w:hint="eastAsia"/>
          <w:sz w:val="24"/>
          <w:szCs w:val="24"/>
        </w:rPr>
        <w:t>7</w:t>
      </w:r>
      <w:r>
        <w:rPr>
          <w:rFonts w:ascii="宋体" w:hAnsi="宋体" w:cs="宋体" w:hint="eastAsia"/>
          <w:sz w:val="24"/>
          <w:szCs w:val="24"/>
        </w:rPr>
        <w:t>月</w:t>
      </w:r>
      <w:r w:rsidR="00224921">
        <w:rPr>
          <w:rFonts w:ascii="宋体" w:hAnsi="宋体" w:cs="宋体" w:hint="eastAsia"/>
          <w:sz w:val="24"/>
          <w:szCs w:val="24"/>
        </w:rPr>
        <w:t>20</w:t>
      </w:r>
      <w:r>
        <w:rPr>
          <w:rFonts w:ascii="宋体" w:hAnsi="宋体" w:cs="宋体" w:hint="eastAsia"/>
          <w:sz w:val="24"/>
          <w:szCs w:val="24"/>
        </w:rPr>
        <w:t>日下午</w:t>
      </w:r>
      <w:r>
        <w:rPr>
          <w:rFonts w:ascii="宋体" w:hAnsi="宋体" w:cs="宋体"/>
          <w:sz w:val="24"/>
          <w:szCs w:val="24"/>
        </w:rPr>
        <w:t>14:</w:t>
      </w:r>
      <w:r>
        <w:rPr>
          <w:rFonts w:ascii="宋体" w:hAnsi="宋体" w:cs="宋体" w:hint="eastAsia"/>
          <w:sz w:val="24"/>
          <w:szCs w:val="24"/>
        </w:rPr>
        <w:t>5</w:t>
      </w:r>
      <w:r>
        <w:rPr>
          <w:rFonts w:ascii="宋体" w:hAnsi="宋体" w:cs="宋体"/>
          <w:sz w:val="24"/>
          <w:szCs w:val="24"/>
        </w:rPr>
        <w:t>0</w:t>
      </w:r>
      <w:r w:rsidRPr="007826BA">
        <w:rPr>
          <w:rFonts w:ascii="宋体" w:hAnsi="宋体" w:cs="宋体" w:hint="eastAsia"/>
          <w:sz w:val="24"/>
          <w:szCs w:val="24"/>
        </w:rPr>
        <w:t>。</w:t>
      </w:r>
    </w:p>
    <w:p w:rsidR="00A67354" w:rsidRPr="007826BA" w:rsidRDefault="00A67354" w:rsidP="00A67354">
      <w:pPr>
        <w:spacing w:line="520" w:lineRule="atLeast"/>
        <w:rPr>
          <w:rFonts w:ascii="宋体"/>
          <w:color w:val="000000"/>
          <w:spacing w:val="20"/>
          <w:sz w:val="24"/>
          <w:szCs w:val="24"/>
        </w:rPr>
      </w:pPr>
      <w:r w:rsidRPr="007826BA">
        <w:rPr>
          <w:rFonts w:ascii="宋体" w:hAnsi="宋体" w:cs="宋体"/>
          <w:color w:val="000000"/>
          <w:spacing w:val="20"/>
          <w:sz w:val="24"/>
          <w:szCs w:val="24"/>
        </w:rPr>
        <w:t xml:space="preserve">    </w:t>
      </w:r>
      <w:r w:rsidRPr="007826BA">
        <w:rPr>
          <w:rFonts w:ascii="宋体" w:hAnsi="宋体" w:cs="宋体" w:hint="eastAsia"/>
          <w:color w:val="000000"/>
          <w:spacing w:val="20"/>
          <w:sz w:val="24"/>
          <w:szCs w:val="24"/>
        </w:rPr>
        <w:t>现场登记地点：北京市西城区金融大街丙</w:t>
      </w:r>
      <w:r w:rsidRPr="007826BA">
        <w:rPr>
          <w:rFonts w:ascii="宋体" w:hAnsi="宋体" w:cs="宋体"/>
          <w:color w:val="000000"/>
          <w:spacing w:val="20"/>
          <w:sz w:val="24"/>
          <w:szCs w:val="24"/>
        </w:rPr>
        <w:t>17</w:t>
      </w:r>
      <w:r w:rsidRPr="007826BA">
        <w:rPr>
          <w:rFonts w:ascii="宋体" w:hAnsi="宋体" w:cs="宋体" w:hint="eastAsia"/>
          <w:color w:val="000000"/>
          <w:spacing w:val="20"/>
          <w:sz w:val="24"/>
          <w:szCs w:val="24"/>
        </w:rPr>
        <w:t>号北京银行大厦</w:t>
      </w:r>
      <w:r w:rsidRPr="007826BA">
        <w:rPr>
          <w:rFonts w:ascii="宋体" w:hAnsi="宋体" w:cs="宋体"/>
          <w:color w:val="000000"/>
          <w:spacing w:val="20"/>
          <w:sz w:val="24"/>
          <w:szCs w:val="24"/>
        </w:rPr>
        <w:t>11</w:t>
      </w:r>
      <w:r w:rsidRPr="007826BA">
        <w:rPr>
          <w:rFonts w:ascii="宋体" w:hAnsi="宋体" w:cs="宋体" w:hint="eastAsia"/>
          <w:color w:val="000000"/>
          <w:spacing w:val="20"/>
          <w:sz w:val="24"/>
          <w:szCs w:val="24"/>
        </w:rPr>
        <w:t>层</w:t>
      </w:r>
      <w:r w:rsidRPr="007826BA">
        <w:rPr>
          <w:rFonts w:ascii="宋体" w:cs="宋体"/>
          <w:color w:val="000000"/>
          <w:spacing w:val="20"/>
          <w:sz w:val="24"/>
          <w:szCs w:val="24"/>
        </w:rPr>
        <w:t>,</w:t>
      </w:r>
      <w:r w:rsidRPr="007826BA">
        <w:rPr>
          <w:rFonts w:ascii="宋体" w:hAnsi="宋体" w:cs="宋体" w:hint="eastAsia"/>
          <w:color w:val="000000"/>
          <w:spacing w:val="20"/>
          <w:sz w:val="24"/>
          <w:szCs w:val="24"/>
        </w:rPr>
        <w:t>金融街控股股份有限公司董事会办公室。</w:t>
      </w:r>
    </w:p>
    <w:p w:rsidR="00A67354" w:rsidRPr="007826BA" w:rsidRDefault="00A67354" w:rsidP="00A67354">
      <w:pPr>
        <w:spacing w:line="520" w:lineRule="atLeast"/>
        <w:ind w:firstLineChars="200" w:firstLine="480"/>
        <w:jc w:val="left"/>
        <w:rPr>
          <w:rFonts w:ascii="宋体"/>
          <w:sz w:val="24"/>
          <w:szCs w:val="24"/>
        </w:rPr>
      </w:pPr>
      <w:r w:rsidRPr="007826BA">
        <w:rPr>
          <w:rFonts w:ascii="宋体" w:hAnsi="宋体" w:cs="宋体"/>
          <w:sz w:val="24"/>
          <w:szCs w:val="24"/>
        </w:rPr>
        <w:t>3</w:t>
      </w:r>
      <w:r w:rsidRPr="007826BA">
        <w:rPr>
          <w:rFonts w:ascii="宋体" w:hAnsi="宋体" w:cs="宋体" w:hint="eastAsia"/>
          <w:sz w:val="24"/>
          <w:szCs w:val="24"/>
        </w:rPr>
        <w:t>、注意事项：出席会议的股东及股东代理人请携带相关证件原件到场。</w:t>
      </w:r>
    </w:p>
    <w:p w:rsidR="00A67354" w:rsidRPr="007826BA" w:rsidRDefault="00A67354" w:rsidP="00A67354">
      <w:pPr>
        <w:pStyle w:val="3"/>
        <w:spacing w:line="520" w:lineRule="exact"/>
        <w:ind w:firstLine="560"/>
        <w:rPr>
          <w:rFonts w:hAnsi="宋体" w:cs="Times New Roman"/>
        </w:rPr>
      </w:pPr>
      <w:r w:rsidRPr="007826BA">
        <w:rPr>
          <w:rFonts w:hAnsi="宋体" w:hint="eastAsia"/>
        </w:rPr>
        <w:t>四、股东参加网络投票的具体操作流程</w:t>
      </w:r>
      <w:r>
        <w:rPr>
          <w:rFonts w:hAnsi="宋体" w:hint="eastAsia"/>
        </w:rPr>
        <w:t>：</w:t>
      </w:r>
      <w:r w:rsidRPr="007826BA">
        <w:rPr>
          <w:rFonts w:hAnsi="宋体" w:hint="eastAsia"/>
        </w:rPr>
        <w:t>股东通过交易系统进行网络投票类似于买卖股票，通过互联网投票系统进行投票类似于填写选择项，其具体投票流程详见附件。</w:t>
      </w:r>
    </w:p>
    <w:p w:rsidR="00A67354" w:rsidRPr="007826BA" w:rsidRDefault="00A67354" w:rsidP="00A67354">
      <w:pPr>
        <w:spacing w:line="520" w:lineRule="exac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五、投票规则</w:t>
      </w:r>
    </w:p>
    <w:p w:rsidR="00A67354" w:rsidRPr="007826BA" w:rsidRDefault="00A67354" w:rsidP="00A67354">
      <w:pPr>
        <w:spacing w:line="520" w:lineRule="exac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公司股东应严肃行使表决权，投票表决时，同</w:t>
      </w:r>
      <w:proofErr w:type="gramStart"/>
      <w:r w:rsidRPr="007826BA">
        <w:rPr>
          <w:rFonts w:ascii="宋体" w:hAnsi="宋体" w:cs="宋体" w:hint="eastAsia"/>
          <w:sz w:val="24"/>
          <w:szCs w:val="24"/>
        </w:rPr>
        <w:t>一股份</w:t>
      </w:r>
      <w:proofErr w:type="gramEnd"/>
      <w:r w:rsidRPr="007826BA">
        <w:rPr>
          <w:rFonts w:ascii="宋体" w:hAnsi="宋体" w:cs="宋体" w:hint="eastAsia"/>
          <w:sz w:val="24"/>
          <w:szCs w:val="24"/>
        </w:rPr>
        <w:t>只能选择现场投票、网络投票两种投票方式中的一种表决方式，不能重复投票。如果出现重复投票将以第一次投票为准。</w:t>
      </w:r>
    </w:p>
    <w:p w:rsidR="00A67354" w:rsidRPr="007826BA" w:rsidRDefault="00A67354" w:rsidP="00A67354">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六、联系方式</w:t>
      </w:r>
    </w:p>
    <w:p w:rsidR="00A67354" w:rsidRPr="007826BA" w:rsidRDefault="00A67354" w:rsidP="00A67354">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联系地址：</w:t>
      </w:r>
      <w:r w:rsidRPr="007826BA">
        <w:rPr>
          <w:rFonts w:ascii="宋体" w:hAnsi="宋体" w:cs="宋体" w:hint="eastAsia"/>
          <w:color w:val="000000"/>
          <w:spacing w:val="20"/>
          <w:sz w:val="24"/>
          <w:szCs w:val="24"/>
        </w:rPr>
        <w:t>北京市西城区金融大街丙</w:t>
      </w:r>
      <w:r w:rsidRPr="007826BA">
        <w:rPr>
          <w:rFonts w:ascii="宋体" w:hAnsi="宋体" w:cs="宋体"/>
          <w:color w:val="000000"/>
          <w:spacing w:val="20"/>
          <w:sz w:val="24"/>
          <w:szCs w:val="24"/>
        </w:rPr>
        <w:t>17</w:t>
      </w:r>
      <w:r w:rsidRPr="007826BA">
        <w:rPr>
          <w:rFonts w:ascii="宋体" w:hAnsi="宋体" w:cs="宋体" w:hint="eastAsia"/>
          <w:color w:val="000000"/>
          <w:spacing w:val="20"/>
          <w:sz w:val="24"/>
          <w:szCs w:val="24"/>
        </w:rPr>
        <w:t>号北京银行大厦</w:t>
      </w:r>
      <w:r w:rsidRPr="007826BA">
        <w:rPr>
          <w:rFonts w:ascii="宋体" w:hAnsi="宋体" w:cs="宋体"/>
          <w:color w:val="000000"/>
          <w:spacing w:val="20"/>
          <w:sz w:val="24"/>
          <w:szCs w:val="24"/>
        </w:rPr>
        <w:t>11</w:t>
      </w:r>
      <w:r w:rsidRPr="007826BA">
        <w:rPr>
          <w:rFonts w:ascii="宋体" w:hAnsi="宋体" w:cs="宋体" w:hint="eastAsia"/>
          <w:color w:val="000000"/>
          <w:spacing w:val="20"/>
          <w:sz w:val="24"/>
          <w:szCs w:val="24"/>
        </w:rPr>
        <w:t>层</w:t>
      </w:r>
      <w:r w:rsidRPr="007826BA">
        <w:rPr>
          <w:rFonts w:ascii="宋体" w:cs="宋体"/>
          <w:color w:val="000000"/>
          <w:spacing w:val="20"/>
          <w:sz w:val="24"/>
          <w:szCs w:val="24"/>
        </w:rPr>
        <w:t>,</w:t>
      </w:r>
      <w:r w:rsidRPr="007826BA">
        <w:rPr>
          <w:rFonts w:ascii="宋体" w:hAnsi="宋体" w:cs="宋体" w:hint="eastAsia"/>
          <w:color w:val="000000"/>
          <w:spacing w:val="20"/>
          <w:sz w:val="24"/>
          <w:szCs w:val="24"/>
        </w:rPr>
        <w:t>金</w:t>
      </w:r>
      <w:r w:rsidRPr="007826BA">
        <w:rPr>
          <w:rFonts w:ascii="宋体" w:hAnsi="宋体" w:cs="宋体" w:hint="eastAsia"/>
          <w:color w:val="000000"/>
          <w:spacing w:val="20"/>
          <w:sz w:val="24"/>
          <w:szCs w:val="24"/>
        </w:rPr>
        <w:lastRenderedPageBreak/>
        <w:t>融街控股股份有限公司董事会办公室，</w:t>
      </w:r>
      <w:r w:rsidRPr="007826BA">
        <w:rPr>
          <w:rFonts w:ascii="宋体" w:hAnsi="宋体" w:cs="宋体" w:hint="eastAsia"/>
          <w:sz w:val="24"/>
          <w:szCs w:val="24"/>
        </w:rPr>
        <w:t>邮编：</w:t>
      </w:r>
      <w:r w:rsidRPr="007826BA">
        <w:rPr>
          <w:rFonts w:ascii="宋体" w:hAnsi="宋体" w:cs="宋体"/>
          <w:sz w:val="24"/>
          <w:szCs w:val="24"/>
        </w:rPr>
        <w:t>100033</w:t>
      </w:r>
    </w:p>
    <w:p w:rsidR="00A67354" w:rsidRPr="007826BA" w:rsidRDefault="00A67354" w:rsidP="00A67354">
      <w:pPr>
        <w:spacing w:line="520" w:lineRule="atLeast"/>
        <w:ind w:firstLine="420"/>
        <w:jc w:val="left"/>
        <w:rPr>
          <w:rFonts w:ascii="宋体"/>
          <w:color w:val="000000"/>
          <w:spacing w:val="20"/>
          <w:sz w:val="24"/>
          <w:szCs w:val="24"/>
        </w:rPr>
      </w:pPr>
      <w:r w:rsidRPr="007826BA">
        <w:rPr>
          <w:rFonts w:ascii="宋体" w:hAnsi="宋体" w:cs="宋体" w:hint="eastAsia"/>
          <w:sz w:val="24"/>
          <w:szCs w:val="24"/>
        </w:rPr>
        <w:t>联系电话：</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010</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6657</w:t>
      </w:r>
      <w:r>
        <w:rPr>
          <w:rFonts w:ascii="宋体" w:hAnsi="宋体" w:cs="宋体" w:hint="eastAsia"/>
          <w:color w:val="000000"/>
          <w:spacing w:val="20"/>
          <w:sz w:val="24"/>
          <w:szCs w:val="24"/>
        </w:rPr>
        <w:t>3955</w:t>
      </w:r>
      <w:r w:rsidRPr="007826BA">
        <w:rPr>
          <w:rFonts w:ascii="宋体" w:hAnsi="宋体" w:cs="宋体"/>
          <w:color w:val="000000"/>
          <w:spacing w:val="20"/>
          <w:sz w:val="24"/>
          <w:szCs w:val="24"/>
        </w:rPr>
        <w:t xml:space="preserve">  </w:t>
      </w:r>
      <w:r w:rsidRPr="007826BA">
        <w:rPr>
          <w:rFonts w:ascii="宋体" w:hAnsi="宋体" w:cs="宋体" w:hint="eastAsia"/>
          <w:color w:val="000000"/>
          <w:spacing w:val="20"/>
          <w:sz w:val="24"/>
          <w:szCs w:val="24"/>
        </w:rPr>
        <w:t>传真：（</w:t>
      </w:r>
      <w:r w:rsidRPr="007826BA">
        <w:rPr>
          <w:rFonts w:ascii="宋体" w:cs="宋体"/>
          <w:color w:val="000000"/>
          <w:spacing w:val="20"/>
          <w:sz w:val="24"/>
          <w:szCs w:val="24"/>
        </w:rPr>
        <w:t>0</w:t>
      </w:r>
      <w:r w:rsidRPr="007826BA">
        <w:rPr>
          <w:rFonts w:ascii="宋体" w:hAnsi="宋体" w:cs="宋体"/>
          <w:color w:val="000000"/>
          <w:spacing w:val="20"/>
          <w:sz w:val="24"/>
          <w:szCs w:val="24"/>
        </w:rPr>
        <w:t>10</w:t>
      </w:r>
      <w:r w:rsidRPr="007826BA">
        <w:rPr>
          <w:rFonts w:ascii="宋体" w:hAnsi="宋体" w:cs="宋体" w:hint="eastAsia"/>
          <w:color w:val="000000"/>
          <w:spacing w:val="20"/>
          <w:sz w:val="24"/>
          <w:szCs w:val="24"/>
        </w:rPr>
        <w:t>）</w:t>
      </w:r>
      <w:r w:rsidRPr="007826BA">
        <w:rPr>
          <w:rFonts w:ascii="宋体" w:hAnsi="宋体" w:cs="宋体"/>
          <w:color w:val="000000"/>
          <w:spacing w:val="20"/>
          <w:sz w:val="24"/>
          <w:szCs w:val="24"/>
        </w:rPr>
        <w:t>66573</w:t>
      </w:r>
      <w:r>
        <w:rPr>
          <w:rFonts w:ascii="宋体" w:hAnsi="宋体" w:cs="宋体" w:hint="eastAsia"/>
          <w:color w:val="000000"/>
          <w:spacing w:val="20"/>
          <w:sz w:val="24"/>
          <w:szCs w:val="24"/>
        </w:rPr>
        <w:t>956</w:t>
      </w:r>
    </w:p>
    <w:p w:rsidR="00A67354" w:rsidRPr="007826BA" w:rsidRDefault="00A67354" w:rsidP="00A67354">
      <w:pPr>
        <w:spacing w:line="520" w:lineRule="atLeast"/>
        <w:ind w:firstLine="420"/>
        <w:jc w:val="left"/>
        <w:rPr>
          <w:rFonts w:ascii="宋体"/>
          <w:sz w:val="24"/>
          <w:szCs w:val="24"/>
        </w:rPr>
      </w:pPr>
      <w:r w:rsidRPr="007826BA">
        <w:rPr>
          <w:rFonts w:ascii="宋体" w:hAnsi="宋体" w:cs="宋体" w:hint="eastAsia"/>
          <w:color w:val="000000"/>
          <w:spacing w:val="20"/>
          <w:sz w:val="24"/>
          <w:szCs w:val="24"/>
        </w:rPr>
        <w:t>联系人：张晓鹏、</w:t>
      </w:r>
      <w:r>
        <w:rPr>
          <w:rFonts w:ascii="宋体" w:hAnsi="宋体" w:cs="宋体" w:hint="eastAsia"/>
          <w:color w:val="000000"/>
          <w:spacing w:val="20"/>
          <w:sz w:val="24"/>
          <w:szCs w:val="24"/>
        </w:rPr>
        <w:t>金慧、范文</w:t>
      </w:r>
    </w:p>
    <w:p w:rsidR="00A67354" w:rsidRPr="007826BA" w:rsidRDefault="00A67354" w:rsidP="00A67354">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七、其他事项</w:t>
      </w:r>
    </w:p>
    <w:p w:rsidR="00A67354" w:rsidRPr="007826BA" w:rsidRDefault="00A67354" w:rsidP="00A67354">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color w:val="000000"/>
          <w:spacing w:val="20"/>
          <w:sz w:val="24"/>
          <w:szCs w:val="24"/>
        </w:rPr>
        <w:t>本次股东大会会期半天，出席会议者交通、食宿等费用自理。</w:t>
      </w:r>
    </w:p>
    <w:p w:rsidR="00A67354" w:rsidRPr="007826BA" w:rsidRDefault="00A67354" w:rsidP="00A67354">
      <w:pPr>
        <w:spacing w:line="520" w:lineRule="atLeast"/>
        <w:ind w:firstLine="480"/>
        <w:jc w:val="left"/>
        <w:rPr>
          <w:rFonts w:ascii="宋体"/>
          <w:sz w:val="24"/>
          <w:szCs w:val="24"/>
        </w:rPr>
      </w:pPr>
      <w:r w:rsidRPr="007826BA">
        <w:rPr>
          <w:rFonts w:ascii="宋体" w:hAnsi="宋体" w:cs="宋体" w:hint="eastAsia"/>
          <w:sz w:val="24"/>
          <w:szCs w:val="24"/>
        </w:rPr>
        <w:t>特此公告。</w:t>
      </w:r>
    </w:p>
    <w:p w:rsidR="00A67354" w:rsidRPr="007826BA" w:rsidRDefault="00A67354" w:rsidP="00A67354">
      <w:pPr>
        <w:spacing w:line="520" w:lineRule="atLeast"/>
        <w:ind w:firstLine="480"/>
        <w:jc w:val="left"/>
        <w:rPr>
          <w:rFonts w:ascii="宋体"/>
          <w:sz w:val="24"/>
          <w:szCs w:val="24"/>
        </w:rPr>
      </w:pPr>
    </w:p>
    <w:p w:rsidR="00A67354" w:rsidRPr="007826BA" w:rsidRDefault="00A67354" w:rsidP="00A67354">
      <w:pPr>
        <w:spacing w:line="520" w:lineRule="atLeast"/>
        <w:jc w:val="center"/>
        <w:rPr>
          <w:rFonts w:ascii="宋体"/>
          <w:b/>
          <w:bCs/>
          <w:color w:val="000000"/>
          <w:spacing w:val="20"/>
          <w:sz w:val="24"/>
          <w:szCs w:val="24"/>
        </w:rPr>
      </w:pPr>
      <w:r w:rsidRPr="007826BA">
        <w:rPr>
          <w:rFonts w:ascii="宋体" w:hAnsi="宋体" w:cs="宋体" w:hint="eastAsia"/>
          <w:b/>
          <w:bCs/>
          <w:color w:val="000000"/>
          <w:spacing w:val="20"/>
          <w:sz w:val="24"/>
          <w:szCs w:val="24"/>
        </w:rPr>
        <w:t>金融街控股股份有限公司</w:t>
      </w:r>
    </w:p>
    <w:p w:rsidR="00A67354" w:rsidRPr="007826BA" w:rsidRDefault="00A67354" w:rsidP="00A67354">
      <w:pPr>
        <w:spacing w:line="520" w:lineRule="atLeast"/>
        <w:jc w:val="center"/>
        <w:rPr>
          <w:rFonts w:ascii="宋体"/>
          <w:b/>
          <w:bCs/>
          <w:color w:val="000000"/>
          <w:spacing w:val="20"/>
          <w:sz w:val="24"/>
          <w:szCs w:val="24"/>
        </w:rPr>
      </w:pPr>
      <w:r w:rsidRPr="007826BA">
        <w:rPr>
          <w:rFonts w:ascii="宋体" w:hAnsi="宋体" w:cs="宋体" w:hint="eastAsia"/>
          <w:b/>
          <w:bCs/>
          <w:color w:val="000000"/>
          <w:spacing w:val="20"/>
          <w:sz w:val="24"/>
          <w:szCs w:val="24"/>
        </w:rPr>
        <w:t>董事会</w:t>
      </w:r>
    </w:p>
    <w:p w:rsidR="00A67354" w:rsidRPr="007826BA" w:rsidRDefault="00A67354" w:rsidP="00A67354">
      <w:pPr>
        <w:spacing w:line="520" w:lineRule="atLeast"/>
        <w:jc w:val="center"/>
        <w:rPr>
          <w:rFonts w:ascii="宋体"/>
          <w:b/>
          <w:bCs/>
          <w:color w:val="000000"/>
          <w:spacing w:val="20"/>
          <w:sz w:val="24"/>
          <w:szCs w:val="24"/>
        </w:rPr>
      </w:pPr>
      <w:r>
        <w:rPr>
          <w:rFonts w:ascii="宋体" w:hAnsi="宋体" w:cs="宋体"/>
          <w:b/>
          <w:bCs/>
          <w:color w:val="000000"/>
          <w:spacing w:val="20"/>
          <w:sz w:val="24"/>
          <w:szCs w:val="24"/>
        </w:rPr>
        <w:t>2015</w:t>
      </w:r>
      <w:r w:rsidRPr="007826BA">
        <w:rPr>
          <w:rFonts w:ascii="宋体" w:hAnsi="宋体" w:cs="宋体" w:hint="eastAsia"/>
          <w:b/>
          <w:bCs/>
          <w:color w:val="000000"/>
          <w:spacing w:val="20"/>
          <w:sz w:val="24"/>
          <w:szCs w:val="24"/>
        </w:rPr>
        <w:t>年</w:t>
      </w:r>
      <w:r w:rsidR="00634283">
        <w:rPr>
          <w:rFonts w:ascii="宋体" w:hAnsi="宋体" w:cs="宋体" w:hint="eastAsia"/>
          <w:b/>
          <w:bCs/>
          <w:color w:val="000000"/>
          <w:spacing w:val="20"/>
          <w:sz w:val="24"/>
          <w:szCs w:val="24"/>
        </w:rPr>
        <w:t>7</w:t>
      </w:r>
      <w:r w:rsidRPr="007826BA">
        <w:rPr>
          <w:rFonts w:ascii="宋体" w:hAnsi="宋体" w:cs="宋体" w:hint="eastAsia"/>
          <w:b/>
          <w:bCs/>
          <w:color w:val="000000"/>
          <w:spacing w:val="20"/>
          <w:sz w:val="24"/>
          <w:szCs w:val="24"/>
        </w:rPr>
        <w:t>月</w:t>
      </w:r>
      <w:r w:rsidR="00224921">
        <w:rPr>
          <w:rFonts w:ascii="宋体" w:hAnsi="宋体" w:cs="宋体" w:hint="eastAsia"/>
          <w:b/>
          <w:bCs/>
          <w:color w:val="000000"/>
          <w:spacing w:val="20"/>
          <w:sz w:val="24"/>
          <w:szCs w:val="24"/>
        </w:rPr>
        <w:t>3</w:t>
      </w:r>
      <w:r w:rsidRPr="007826BA">
        <w:rPr>
          <w:rFonts w:ascii="宋体" w:hAnsi="宋体" w:cs="宋体" w:hint="eastAsia"/>
          <w:b/>
          <w:bCs/>
          <w:color w:val="000000"/>
          <w:spacing w:val="20"/>
          <w:sz w:val="24"/>
          <w:szCs w:val="24"/>
        </w:rPr>
        <w:t>日</w:t>
      </w:r>
    </w:p>
    <w:p w:rsidR="00A67354" w:rsidRPr="007826BA" w:rsidRDefault="00A67354" w:rsidP="00A67354">
      <w:pPr>
        <w:spacing w:line="520" w:lineRule="atLeast"/>
        <w:jc w:val="left"/>
        <w:rPr>
          <w:rFonts w:ascii="宋体"/>
          <w:sz w:val="24"/>
          <w:szCs w:val="24"/>
        </w:rPr>
      </w:pPr>
      <w:r w:rsidRPr="007826BA">
        <w:rPr>
          <w:rFonts w:ascii="宋体"/>
          <w:b/>
          <w:bCs/>
          <w:color w:val="000000"/>
          <w:spacing w:val="20"/>
          <w:sz w:val="24"/>
          <w:szCs w:val="24"/>
        </w:rPr>
        <w:br w:type="page"/>
      </w:r>
      <w:r w:rsidRPr="007826BA">
        <w:rPr>
          <w:rFonts w:ascii="宋体" w:hAnsi="宋体" w:cs="宋体" w:hint="eastAsia"/>
          <w:sz w:val="24"/>
          <w:szCs w:val="24"/>
        </w:rPr>
        <w:lastRenderedPageBreak/>
        <w:t>附件一</w:t>
      </w:r>
    </w:p>
    <w:p w:rsidR="00A67354" w:rsidRPr="007826BA" w:rsidRDefault="00A67354" w:rsidP="00A67354">
      <w:pPr>
        <w:spacing w:line="360" w:lineRule="auto"/>
        <w:jc w:val="center"/>
        <w:rPr>
          <w:rFonts w:ascii="宋体"/>
          <w:b/>
          <w:bCs/>
          <w:sz w:val="32"/>
          <w:szCs w:val="32"/>
        </w:rPr>
      </w:pPr>
      <w:r w:rsidRPr="007826BA">
        <w:rPr>
          <w:rFonts w:ascii="宋体" w:hAnsi="宋体" w:cs="宋体" w:hint="eastAsia"/>
          <w:b/>
          <w:bCs/>
          <w:sz w:val="32"/>
          <w:szCs w:val="32"/>
        </w:rPr>
        <w:t>授权委托书</w:t>
      </w:r>
    </w:p>
    <w:p w:rsidR="00A67354" w:rsidRPr="007826BA" w:rsidRDefault="00A67354" w:rsidP="00A67354">
      <w:pPr>
        <w:spacing w:line="360" w:lineRule="auto"/>
        <w:ind w:firstLine="480"/>
        <w:jc w:val="left"/>
        <w:rPr>
          <w:rFonts w:ascii="宋体"/>
          <w:sz w:val="24"/>
          <w:szCs w:val="24"/>
        </w:rPr>
      </w:pPr>
      <w:r w:rsidRPr="007826BA">
        <w:rPr>
          <w:rFonts w:ascii="宋体" w:hAnsi="宋体" w:cs="宋体" w:hint="eastAsia"/>
          <w:sz w:val="24"/>
          <w:szCs w:val="24"/>
        </w:rPr>
        <w:t>兹委托</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t xml:space="preserve"> </w:t>
      </w:r>
      <w:r w:rsidRPr="007826BA">
        <w:rPr>
          <w:rFonts w:ascii="宋体" w:hAnsi="宋体" w:cs="宋体" w:hint="eastAsia"/>
          <w:sz w:val="24"/>
          <w:szCs w:val="24"/>
        </w:rPr>
        <w:t>先生</w:t>
      </w:r>
      <w:r w:rsidRPr="007826BA">
        <w:rPr>
          <w:rFonts w:ascii="宋体" w:hAnsi="宋体" w:cs="宋体"/>
          <w:sz w:val="24"/>
          <w:szCs w:val="24"/>
        </w:rPr>
        <w:t>/</w:t>
      </w:r>
      <w:r w:rsidRPr="007826BA">
        <w:rPr>
          <w:rFonts w:ascii="宋体" w:hAnsi="宋体" w:cs="宋体" w:hint="eastAsia"/>
          <w:sz w:val="24"/>
          <w:szCs w:val="24"/>
        </w:rPr>
        <w:t>女士代表本人</w:t>
      </w:r>
      <w:r w:rsidRPr="007826BA">
        <w:rPr>
          <w:rFonts w:ascii="宋体" w:hAnsi="宋体" w:cs="宋体"/>
          <w:sz w:val="24"/>
          <w:szCs w:val="24"/>
        </w:rPr>
        <w:t>(</w:t>
      </w:r>
      <w:r w:rsidRPr="007826BA">
        <w:rPr>
          <w:rFonts w:ascii="宋体" w:hAnsi="宋体" w:cs="宋体" w:hint="eastAsia"/>
          <w:sz w:val="24"/>
          <w:szCs w:val="24"/>
        </w:rPr>
        <w:t>本公司</w:t>
      </w:r>
      <w:r w:rsidRPr="007826BA">
        <w:rPr>
          <w:rFonts w:ascii="宋体" w:hAnsi="宋体" w:cs="宋体"/>
          <w:sz w:val="24"/>
          <w:szCs w:val="24"/>
        </w:rPr>
        <w:t>)</w:t>
      </w:r>
      <w:r w:rsidRPr="007826BA">
        <w:rPr>
          <w:rFonts w:ascii="宋体" w:hAnsi="宋体" w:cs="宋体" w:hint="eastAsia"/>
          <w:sz w:val="24"/>
          <w:szCs w:val="24"/>
        </w:rPr>
        <w:t>出席金融街控股股份有限公司</w:t>
      </w:r>
      <w:r>
        <w:rPr>
          <w:rFonts w:ascii="宋体" w:hAnsi="宋体" w:cs="宋体"/>
          <w:sz w:val="24"/>
          <w:szCs w:val="24"/>
        </w:rPr>
        <w:t>201</w:t>
      </w:r>
      <w:r w:rsidR="00224921">
        <w:rPr>
          <w:rFonts w:ascii="宋体" w:hAnsi="宋体" w:cs="宋体" w:hint="eastAsia"/>
          <w:sz w:val="24"/>
          <w:szCs w:val="24"/>
        </w:rPr>
        <w:t>5</w:t>
      </w:r>
      <w:r w:rsidRPr="007826BA">
        <w:rPr>
          <w:rFonts w:ascii="宋体" w:hAnsi="宋体" w:cs="宋体" w:hint="eastAsia"/>
          <w:sz w:val="24"/>
          <w:szCs w:val="24"/>
        </w:rPr>
        <w:t>年</w:t>
      </w:r>
      <w:r w:rsidR="00224921">
        <w:rPr>
          <w:rFonts w:ascii="宋体" w:hAnsi="宋体" w:cs="宋体" w:hint="eastAsia"/>
          <w:sz w:val="24"/>
          <w:szCs w:val="24"/>
        </w:rPr>
        <w:t>第二次临时</w:t>
      </w:r>
      <w:r w:rsidRPr="007826BA">
        <w:rPr>
          <w:rFonts w:ascii="宋体" w:hAnsi="宋体" w:cs="宋体" w:hint="eastAsia"/>
          <w:sz w:val="24"/>
          <w:szCs w:val="24"/>
        </w:rPr>
        <w:t>股东大会并代为行使表决权。</w:t>
      </w:r>
    </w:p>
    <w:p w:rsidR="00A67354" w:rsidRPr="007826BA" w:rsidRDefault="00A67354" w:rsidP="00A67354">
      <w:pPr>
        <w:spacing w:line="360" w:lineRule="auto"/>
        <w:ind w:firstLine="420"/>
        <w:jc w:val="left"/>
        <w:rPr>
          <w:rFonts w:ascii="宋体"/>
          <w:sz w:val="24"/>
          <w:szCs w:val="24"/>
        </w:rPr>
      </w:pPr>
      <w:r w:rsidRPr="007826BA">
        <w:rPr>
          <w:rFonts w:ascii="宋体" w:hAnsi="宋体" w:cs="宋体" w:hint="eastAsia"/>
          <w:sz w:val="24"/>
          <w:szCs w:val="24"/>
        </w:rPr>
        <w:t>委托人股票</w:t>
      </w:r>
      <w:proofErr w:type="gramStart"/>
      <w:r w:rsidRPr="007826BA">
        <w:rPr>
          <w:rFonts w:ascii="宋体" w:hAnsi="宋体" w:cs="宋体" w:hint="eastAsia"/>
          <w:sz w:val="24"/>
          <w:szCs w:val="24"/>
        </w:rPr>
        <w:t>帐号</w:t>
      </w:r>
      <w:proofErr w:type="gramEnd"/>
      <w:r w:rsidRPr="007826BA">
        <w:rPr>
          <w:rFonts w:ascii="宋体" w:hAnsi="宋体" w:cs="宋体" w:hint="eastAsia"/>
          <w:sz w:val="24"/>
          <w:szCs w:val="24"/>
        </w:rPr>
        <w:t>：</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t xml:space="preserve">       </w:t>
      </w:r>
      <w:r w:rsidRPr="007826BA">
        <w:rPr>
          <w:rFonts w:ascii="宋体" w:hAnsi="宋体" w:cs="宋体" w:hint="eastAsia"/>
          <w:sz w:val="24"/>
          <w:szCs w:val="24"/>
        </w:rPr>
        <w:t>持股数：</w:t>
      </w:r>
      <w:r w:rsidRPr="007826BA">
        <w:rPr>
          <w:rFonts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u w:val="single"/>
        </w:rPr>
        <w:tab/>
      </w:r>
      <w:r>
        <w:rPr>
          <w:rFonts w:ascii="宋体" w:hAnsi="宋体" w:cs="宋体"/>
          <w:sz w:val="24"/>
          <w:szCs w:val="24"/>
          <w:u w:val="single"/>
        </w:rPr>
        <w:tab/>
        <w:t xml:space="preserve">   </w:t>
      </w:r>
      <w:r w:rsidRPr="007826BA">
        <w:rPr>
          <w:rFonts w:ascii="宋体" w:hAnsi="宋体" w:cs="宋体"/>
          <w:sz w:val="24"/>
          <w:szCs w:val="24"/>
          <w:u w:val="single"/>
        </w:rPr>
        <w:t xml:space="preserve">           </w:t>
      </w:r>
      <w:r w:rsidRPr="007826BA">
        <w:rPr>
          <w:rFonts w:ascii="宋体" w:hAnsi="宋体" w:cs="宋体" w:hint="eastAsia"/>
          <w:sz w:val="24"/>
          <w:szCs w:val="24"/>
        </w:rPr>
        <w:t>股</w:t>
      </w:r>
    </w:p>
    <w:p w:rsidR="00A67354" w:rsidRPr="007826BA" w:rsidRDefault="00A67354" w:rsidP="00A67354">
      <w:pPr>
        <w:spacing w:line="360" w:lineRule="auto"/>
        <w:ind w:firstLine="420"/>
        <w:jc w:val="left"/>
        <w:rPr>
          <w:rFonts w:ascii="宋体"/>
          <w:sz w:val="24"/>
          <w:szCs w:val="24"/>
        </w:rPr>
      </w:pPr>
      <w:r w:rsidRPr="007826BA">
        <w:rPr>
          <w:rFonts w:ascii="宋体" w:hAnsi="宋体" w:cs="宋体" w:hint="eastAsia"/>
          <w:sz w:val="24"/>
          <w:szCs w:val="24"/>
        </w:rPr>
        <w:t>委托人姓名（单位名称）：</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r>
      <w:r w:rsidRPr="007826BA">
        <w:rPr>
          <w:rFonts w:ascii="宋体" w:hAnsi="宋体" w:cs="宋体"/>
          <w:sz w:val="24"/>
          <w:szCs w:val="24"/>
          <w:u w:val="single"/>
        </w:rPr>
        <w:tab/>
        <w:t xml:space="preserve">               </w:t>
      </w:r>
    </w:p>
    <w:p w:rsidR="00A67354" w:rsidRPr="007826BA" w:rsidRDefault="00A67354" w:rsidP="00A67354">
      <w:pPr>
        <w:spacing w:line="360" w:lineRule="auto"/>
        <w:ind w:firstLine="420"/>
        <w:jc w:val="left"/>
        <w:rPr>
          <w:rFonts w:ascii="宋体"/>
          <w:sz w:val="24"/>
          <w:szCs w:val="24"/>
        </w:rPr>
      </w:pPr>
      <w:r w:rsidRPr="007826BA">
        <w:rPr>
          <w:rFonts w:ascii="宋体" w:hAnsi="宋体" w:cs="宋体" w:hint="eastAsia"/>
          <w:sz w:val="24"/>
          <w:szCs w:val="24"/>
        </w:rPr>
        <w:t>委托人身份证号码</w:t>
      </w:r>
      <w:r w:rsidRPr="007826BA">
        <w:rPr>
          <w:rFonts w:ascii="宋体" w:hAnsi="宋体" w:cs="宋体"/>
          <w:sz w:val="24"/>
          <w:szCs w:val="24"/>
        </w:rPr>
        <w:t>(</w:t>
      </w:r>
      <w:r w:rsidRPr="007826BA">
        <w:rPr>
          <w:rFonts w:ascii="宋体" w:hAnsi="宋体" w:cs="宋体" w:hint="eastAsia"/>
          <w:sz w:val="24"/>
          <w:szCs w:val="24"/>
        </w:rPr>
        <w:t>法人股东营业执照号码</w:t>
      </w:r>
      <w:r w:rsidRPr="007826BA">
        <w:rPr>
          <w:rFonts w:ascii="宋体" w:hAnsi="宋体" w:cs="宋体"/>
          <w:sz w:val="24"/>
          <w:szCs w:val="24"/>
        </w:rPr>
        <w:t>)</w:t>
      </w:r>
      <w:r w:rsidRPr="007826BA">
        <w:rPr>
          <w:rFonts w:ascii="宋体" w:hAnsi="宋体" w:cs="宋体" w:hint="eastAsia"/>
          <w:sz w:val="24"/>
          <w:szCs w:val="24"/>
        </w:rPr>
        <w:t>：</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r>
      <w:r w:rsidRPr="007826BA">
        <w:rPr>
          <w:rFonts w:ascii="宋体" w:hAnsi="宋体" w:cs="宋体"/>
          <w:sz w:val="24"/>
          <w:szCs w:val="24"/>
          <w:u w:val="single"/>
        </w:rPr>
        <w:tab/>
        <w:t xml:space="preserve">           </w:t>
      </w:r>
    </w:p>
    <w:p w:rsidR="00A67354" w:rsidRPr="007826BA" w:rsidRDefault="00A67354" w:rsidP="00A67354">
      <w:pPr>
        <w:spacing w:line="360" w:lineRule="auto"/>
        <w:ind w:firstLine="480"/>
        <w:jc w:val="left"/>
        <w:rPr>
          <w:rFonts w:ascii="宋体"/>
          <w:sz w:val="24"/>
          <w:szCs w:val="24"/>
        </w:rPr>
      </w:pPr>
      <w:r w:rsidRPr="007826BA">
        <w:rPr>
          <w:rFonts w:ascii="宋体" w:hAnsi="宋体" w:cs="宋体" w:hint="eastAsia"/>
          <w:sz w:val="24"/>
          <w:szCs w:val="24"/>
        </w:rPr>
        <w:t>被委托人</w:t>
      </w:r>
      <w:r w:rsidRPr="007826BA">
        <w:rPr>
          <w:rFonts w:ascii="宋体" w:hAnsi="宋体" w:cs="宋体" w:hint="eastAsia"/>
          <w:sz w:val="24"/>
          <w:szCs w:val="24"/>
          <w:u w:val="single"/>
        </w:rPr>
        <w:t>：</w:t>
      </w:r>
      <w:r w:rsidRPr="007826BA">
        <w:rPr>
          <w:rFonts w:ascii="宋体" w:hAnsi="宋体" w:cs="宋体"/>
          <w:sz w:val="24"/>
          <w:szCs w:val="24"/>
          <w:u w:val="single"/>
        </w:rPr>
        <w:t xml:space="preserve">             </w:t>
      </w:r>
      <w:r w:rsidRPr="007826BA">
        <w:rPr>
          <w:rFonts w:ascii="宋体" w:hAnsi="宋体" w:cs="宋体" w:hint="eastAsia"/>
          <w:sz w:val="24"/>
          <w:szCs w:val="24"/>
        </w:rPr>
        <w:t>被委托人身份证号码：</w:t>
      </w:r>
      <w:r w:rsidRPr="007826BA">
        <w:rPr>
          <w:rFonts w:ascii="宋体" w:hAnsi="宋体" w:cs="宋体"/>
          <w:sz w:val="24"/>
          <w:szCs w:val="24"/>
          <w:u w:val="single"/>
        </w:rPr>
        <w:t xml:space="preserve">   </w:t>
      </w:r>
      <w:r w:rsidRPr="007826BA">
        <w:rPr>
          <w:rFonts w:ascii="宋体" w:hAnsi="宋体" w:cs="宋体"/>
          <w:sz w:val="24"/>
          <w:szCs w:val="24"/>
          <w:u w:val="single"/>
        </w:rPr>
        <w:tab/>
      </w:r>
      <w:r w:rsidRPr="007826BA">
        <w:rPr>
          <w:rFonts w:ascii="宋体" w:hAnsi="宋体" w:cs="宋体"/>
          <w:sz w:val="24"/>
          <w:szCs w:val="24"/>
          <w:u w:val="single"/>
        </w:rPr>
        <w:tab/>
      </w:r>
      <w:r w:rsidRPr="007826BA">
        <w:rPr>
          <w:rFonts w:ascii="宋体" w:hAnsi="宋体" w:cs="宋体"/>
          <w:sz w:val="24"/>
          <w:szCs w:val="24"/>
          <w:u w:val="single"/>
        </w:rPr>
        <w:tab/>
        <w:t xml:space="preserve">           </w:t>
      </w:r>
    </w:p>
    <w:p w:rsidR="00A67354" w:rsidRDefault="00A67354" w:rsidP="00A67354">
      <w:pPr>
        <w:spacing w:line="520" w:lineRule="atLeast"/>
        <w:ind w:firstLine="420"/>
        <w:jc w:val="left"/>
        <w:rPr>
          <w:rFonts w:ascii="宋体"/>
          <w:sz w:val="24"/>
          <w:szCs w:val="24"/>
        </w:rPr>
      </w:pPr>
      <w:r>
        <w:rPr>
          <w:rFonts w:ascii="宋体" w:hAnsi="宋体" w:cs="宋体" w:hint="eastAsia"/>
          <w:sz w:val="24"/>
          <w:szCs w:val="24"/>
        </w:rPr>
        <w:t>委托人对下述议案表决如下</w:t>
      </w:r>
      <w:r>
        <w:rPr>
          <w:rFonts w:ascii="宋体" w:hAnsi="宋体" w:cs="宋体"/>
          <w:sz w:val="24"/>
          <w:szCs w:val="24"/>
        </w:rPr>
        <w:t>(</w:t>
      </w:r>
      <w:r>
        <w:rPr>
          <w:rFonts w:ascii="宋体" w:hAnsi="宋体" w:cs="宋体" w:hint="eastAsia"/>
          <w:sz w:val="24"/>
          <w:szCs w:val="24"/>
        </w:rPr>
        <w:t>请在相应的表决意见项下划</w:t>
      </w:r>
      <w:r>
        <w:rPr>
          <w:rFonts w:ascii="宋体" w:cs="宋体" w:hint="eastAsia"/>
          <w:sz w:val="24"/>
          <w:szCs w:val="24"/>
        </w:rPr>
        <w:t>“</w:t>
      </w:r>
      <w:r>
        <w:rPr>
          <w:rFonts w:ascii="宋体" w:hAnsi="宋体" w:cs="宋体"/>
          <w:sz w:val="24"/>
          <w:szCs w:val="24"/>
        </w:rPr>
        <w:t xml:space="preserve">v </w:t>
      </w:r>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p>
    <w:p w:rsidR="00A67354" w:rsidRDefault="00A67354" w:rsidP="008314BE">
      <w:pPr>
        <w:spacing w:beforeLines="50" w:before="156" w:afterLines="50" w:after="156" w:line="360" w:lineRule="auto"/>
        <w:jc w:val="center"/>
        <w:rPr>
          <w:rFonts w:ascii="宋体"/>
          <w:sz w:val="24"/>
          <w:szCs w:val="24"/>
        </w:rPr>
      </w:pPr>
      <w:r w:rsidRPr="007826BA">
        <w:rPr>
          <w:rFonts w:ascii="宋体"/>
          <w:sz w:val="24"/>
          <w:szCs w:val="24"/>
        </w:rPr>
        <w:tab/>
      </w:r>
      <w:r>
        <w:rPr>
          <w:rFonts w:ascii="宋体" w:hAnsi="宋体" w:cs="宋体"/>
          <w:sz w:val="24"/>
          <w:szCs w:val="24"/>
        </w:rPr>
        <w:t>201</w:t>
      </w:r>
      <w:r w:rsidR="00634283">
        <w:rPr>
          <w:rFonts w:ascii="宋体" w:hAnsi="宋体" w:cs="宋体" w:hint="eastAsia"/>
          <w:sz w:val="24"/>
          <w:szCs w:val="24"/>
        </w:rPr>
        <w:t>5</w:t>
      </w:r>
      <w:r w:rsidRPr="007826BA">
        <w:rPr>
          <w:rFonts w:ascii="宋体" w:hAnsi="宋体" w:cs="宋体" w:hint="eastAsia"/>
          <w:sz w:val="24"/>
          <w:szCs w:val="24"/>
        </w:rPr>
        <w:t>年</w:t>
      </w:r>
      <w:r w:rsidR="00634283">
        <w:rPr>
          <w:rFonts w:ascii="宋体" w:hAnsi="宋体" w:cs="宋体" w:hint="eastAsia"/>
          <w:sz w:val="24"/>
          <w:szCs w:val="24"/>
        </w:rPr>
        <w:t>第二次临时</w:t>
      </w:r>
      <w:r w:rsidRPr="007826BA">
        <w:rPr>
          <w:rFonts w:ascii="宋体" w:hAnsi="宋体" w:cs="宋体" w:hint="eastAsia"/>
          <w:sz w:val="24"/>
          <w:szCs w:val="24"/>
        </w:rPr>
        <w:t>股东大会议案授权表决意见</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6662"/>
        <w:gridCol w:w="647"/>
        <w:gridCol w:w="695"/>
        <w:gridCol w:w="653"/>
      </w:tblGrid>
      <w:tr w:rsidR="00A67354" w:rsidRPr="0044712D" w:rsidTr="002C0E74">
        <w:trPr>
          <w:trHeight w:val="317"/>
          <w:jc w:val="center"/>
        </w:trPr>
        <w:tc>
          <w:tcPr>
            <w:tcW w:w="636" w:type="dxa"/>
            <w:vAlign w:val="center"/>
          </w:tcPr>
          <w:p w:rsidR="00A67354" w:rsidRPr="00B34A53" w:rsidRDefault="00A67354" w:rsidP="002C0E74">
            <w:pPr>
              <w:jc w:val="center"/>
              <w:rPr>
                <w:rFonts w:ascii="宋体"/>
              </w:rPr>
            </w:pPr>
            <w:r w:rsidRPr="00B34A53">
              <w:rPr>
                <w:rFonts w:ascii="宋体" w:hAnsi="宋体" w:cs="宋体" w:hint="eastAsia"/>
              </w:rPr>
              <w:t>序号</w:t>
            </w:r>
          </w:p>
        </w:tc>
        <w:tc>
          <w:tcPr>
            <w:tcW w:w="6662" w:type="dxa"/>
            <w:vAlign w:val="center"/>
          </w:tcPr>
          <w:p w:rsidR="00A67354" w:rsidRPr="00B34A53" w:rsidRDefault="00A67354" w:rsidP="002C0E74">
            <w:pPr>
              <w:jc w:val="center"/>
              <w:rPr>
                <w:rFonts w:ascii="宋体"/>
              </w:rPr>
            </w:pPr>
            <w:r w:rsidRPr="00B34A53">
              <w:rPr>
                <w:rFonts w:ascii="宋体" w:hAnsi="宋体" w:cs="宋体" w:hint="eastAsia"/>
              </w:rPr>
              <w:t>议案内容</w:t>
            </w:r>
          </w:p>
        </w:tc>
        <w:tc>
          <w:tcPr>
            <w:tcW w:w="647" w:type="dxa"/>
            <w:vAlign w:val="center"/>
          </w:tcPr>
          <w:p w:rsidR="00A67354" w:rsidRPr="00B34A53" w:rsidRDefault="00A67354" w:rsidP="002C0E74">
            <w:pPr>
              <w:jc w:val="center"/>
              <w:rPr>
                <w:rFonts w:ascii="宋体"/>
              </w:rPr>
            </w:pPr>
            <w:r w:rsidRPr="00B34A53">
              <w:rPr>
                <w:rFonts w:ascii="宋体" w:hAnsi="宋体" w:cs="宋体" w:hint="eastAsia"/>
              </w:rPr>
              <w:t>同意</w:t>
            </w:r>
          </w:p>
        </w:tc>
        <w:tc>
          <w:tcPr>
            <w:tcW w:w="695" w:type="dxa"/>
            <w:vAlign w:val="center"/>
          </w:tcPr>
          <w:p w:rsidR="00A67354" w:rsidRPr="00B34A53" w:rsidRDefault="00A67354" w:rsidP="002C0E74">
            <w:pPr>
              <w:jc w:val="center"/>
              <w:rPr>
                <w:rFonts w:ascii="宋体"/>
              </w:rPr>
            </w:pPr>
            <w:r w:rsidRPr="00B34A53">
              <w:rPr>
                <w:rFonts w:ascii="宋体" w:hAnsi="宋体" w:cs="宋体" w:hint="eastAsia"/>
              </w:rPr>
              <w:t>反对</w:t>
            </w:r>
          </w:p>
        </w:tc>
        <w:tc>
          <w:tcPr>
            <w:tcW w:w="653" w:type="dxa"/>
            <w:vAlign w:val="center"/>
          </w:tcPr>
          <w:p w:rsidR="00A67354" w:rsidRPr="00B34A53" w:rsidRDefault="00A67354" w:rsidP="002C0E74">
            <w:pPr>
              <w:jc w:val="center"/>
              <w:rPr>
                <w:rFonts w:ascii="宋体"/>
              </w:rPr>
            </w:pPr>
            <w:r w:rsidRPr="00B34A53">
              <w:rPr>
                <w:rFonts w:ascii="宋体" w:hAnsi="宋体" w:cs="宋体" w:hint="eastAsia"/>
              </w:rPr>
              <w:t>弃权</w:t>
            </w:r>
          </w:p>
        </w:tc>
      </w:tr>
      <w:tr w:rsidR="00A67354" w:rsidRPr="0044712D" w:rsidTr="002C0E74">
        <w:trPr>
          <w:trHeight w:val="379"/>
          <w:jc w:val="center"/>
        </w:trPr>
        <w:tc>
          <w:tcPr>
            <w:tcW w:w="636" w:type="dxa"/>
            <w:vAlign w:val="center"/>
          </w:tcPr>
          <w:p w:rsidR="00A67354" w:rsidRPr="00B34A53" w:rsidRDefault="00A67354" w:rsidP="002C0E74">
            <w:pPr>
              <w:jc w:val="center"/>
              <w:rPr>
                <w:rFonts w:ascii="宋体"/>
              </w:rPr>
            </w:pPr>
            <w:r w:rsidRPr="00B34A53">
              <w:rPr>
                <w:rFonts w:ascii="宋体" w:hAnsi="宋体" w:cs="宋体"/>
              </w:rPr>
              <w:t>1</w:t>
            </w:r>
          </w:p>
        </w:tc>
        <w:tc>
          <w:tcPr>
            <w:tcW w:w="6662" w:type="dxa"/>
            <w:vAlign w:val="center"/>
          </w:tcPr>
          <w:p w:rsidR="00A67354" w:rsidRPr="00224921" w:rsidRDefault="00634283" w:rsidP="00224921">
            <w:pPr>
              <w:jc w:val="center"/>
              <w:rPr>
                <w:rFonts w:ascii="宋体" w:hAnsi="宋体" w:cs="宋体"/>
              </w:rPr>
            </w:pPr>
            <w:r w:rsidRPr="00224921">
              <w:rPr>
                <w:rFonts w:ascii="宋体" w:hAnsi="宋体" w:cs="宋体" w:hint="eastAsia"/>
              </w:rPr>
              <w:t>审议关于公司公开发行公司债券方案的议案；</w:t>
            </w:r>
          </w:p>
        </w:tc>
        <w:tc>
          <w:tcPr>
            <w:tcW w:w="647" w:type="dxa"/>
            <w:vAlign w:val="center"/>
          </w:tcPr>
          <w:p w:rsidR="00A67354" w:rsidRPr="00B34A53" w:rsidRDefault="00A67354" w:rsidP="002C0E74">
            <w:pPr>
              <w:rPr>
                <w:rFonts w:ascii="宋体"/>
              </w:rPr>
            </w:pPr>
          </w:p>
        </w:tc>
        <w:tc>
          <w:tcPr>
            <w:tcW w:w="695" w:type="dxa"/>
            <w:vAlign w:val="center"/>
          </w:tcPr>
          <w:p w:rsidR="00A67354" w:rsidRPr="00B34A53" w:rsidRDefault="00A67354" w:rsidP="002C0E74">
            <w:pPr>
              <w:rPr>
                <w:rFonts w:ascii="宋体"/>
              </w:rPr>
            </w:pPr>
          </w:p>
        </w:tc>
        <w:tc>
          <w:tcPr>
            <w:tcW w:w="653" w:type="dxa"/>
            <w:vAlign w:val="center"/>
          </w:tcPr>
          <w:p w:rsidR="00A67354" w:rsidRPr="00B34A53" w:rsidRDefault="00A67354" w:rsidP="002C0E74">
            <w:pPr>
              <w:rPr>
                <w:rFonts w:ascii="宋体"/>
              </w:rPr>
            </w:pPr>
          </w:p>
        </w:tc>
      </w:tr>
      <w:tr w:rsidR="00A67354" w:rsidRPr="0044712D" w:rsidTr="002C0E74">
        <w:trPr>
          <w:trHeight w:val="379"/>
          <w:jc w:val="center"/>
        </w:trPr>
        <w:tc>
          <w:tcPr>
            <w:tcW w:w="636" w:type="dxa"/>
            <w:vAlign w:val="center"/>
          </w:tcPr>
          <w:p w:rsidR="00A67354" w:rsidRPr="000E3CA7" w:rsidRDefault="00A67354" w:rsidP="002C0E74">
            <w:pPr>
              <w:jc w:val="center"/>
              <w:rPr>
                <w:rFonts w:ascii="宋体" w:hAnsi="宋体" w:cs="宋体"/>
              </w:rPr>
            </w:pPr>
            <w:r>
              <w:rPr>
                <w:rFonts w:ascii="宋体" w:hAnsi="宋体" w:cs="宋体" w:hint="eastAsia"/>
              </w:rPr>
              <w:t>2</w:t>
            </w:r>
          </w:p>
        </w:tc>
        <w:tc>
          <w:tcPr>
            <w:tcW w:w="6662" w:type="dxa"/>
            <w:vAlign w:val="center"/>
          </w:tcPr>
          <w:p w:rsidR="00A67354" w:rsidRPr="004D360B" w:rsidRDefault="00634283" w:rsidP="00224921">
            <w:pPr>
              <w:jc w:val="center"/>
              <w:rPr>
                <w:rFonts w:ascii="宋体" w:hAnsi="宋体" w:cs="宋体"/>
              </w:rPr>
            </w:pPr>
            <w:r w:rsidRPr="00224921">
              <w:rPr>
                <w:rFonts w:ascii="宋体" w:hAnsi="宋体" w:cs="宋体" w:hint="eastAsia"/>
              </w:rPr>
              <w:t>审议关于公司非公开发行公司债券方案的议案。</w:t>
            </w:r>
          </w:p>
        </w:tc>
        <w:tc>
          <w:tcPr>
            <w:tcW w:w="647" w:type="dxa"/>
            <w:vAlign w:val="center"/>
          </w:tcPr>
          <w:p w:rsidR="00A67354" w:rsidRPr="00B34A53" w:rsidRDefault="00A67354" w:rsidP="002C0E74">
            <w:pPr>
              <w:rPr>
                <w:rFonts w:ascii="宋体"/>
              </w:rPr>
            </w:pPr>
          </w:p>
        </w:tc>
        <w:tc>
          <w:tcPr>
            <w:tcW w:w="695" w:type="dxa"/>
            <w:vAlign w:val="center"/>
          </w:tcPr>
          <w:p w:rsidR="00A67354" w:rsidRPr="00B34A53" w:rsidRDefault="00A67354" w:rsidP="002C0E74">
            <w:pPr>
              <w:rPr>
                <w:rFonts w:ascii="宋体"/>
              </w:rPr>
            </w:pPr>
          </w:p>
        </w:tc>
        <w:tc>
          <w:tcPr>
            <w:tcW w:w="653" w:type="dxa"/>
            <w:vAlign w:val="center"/>
          </w:tcPr>
          <w:p w:rsidR="00A67354" w:rsidRPr="00B34A53" w:rsidRDefault="00A67354" w:rsidP="002C0E74">
            <w:pPr>
              <w:rPr>
                <w:rFonts w:ascii="宋体"/>
              </w:rPr>
            </w:pPr>
          </w:p>
        </w:tc>
      </w:tr>
    </w:tbl>
    <w:p w:rsidR="00A67354" w:rsidRPr="007826BA" w:rsidRDefault="00A67354" w:rsidP="00A67354">
      <w:pPr>
        <w:spacing w:before="100" w:beforeAutospacing="1" w:after="100" w:afterAutospacing="1" w:line="360" w:lineRule="auto"/>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如果委托人未对上述议案</w:t>
      </w:r>
      <w:proofErr w:type="gramStart"/>
      <w:r w:rsidRPr="007826BA">
        <w:rPr>
          <w:rFonts w:ascii="宋体" w:hAnsi="宋体" w:cs="宋体" w:hint="eastAsia"/>
          <w:sz w:val="24"/>
          <w:szCs w:val="24"/>
        </w:rPr>
        <w:t>作出</w:t>
      </w:r>
      <w:proofErr w:type="gramEnd"/>
      <w:r w:rsidRPr="007826BA">
        <w:rPr>
          <w:rFonts w:ascii="宋体" w:hAnsi="宋体" w:cs="宋体" w:hint="eastAsia"/>
          <w:sz w:val="24"/>
          <w:szCs w:val="24"/>
        </w:rPr>
        <w:t>具体表决指示，被委托人可否自己决定表决意见：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tblGrid>
      <w:tr w:rsidR="00A67354" w:rsidRPr="007826BA" w:rsidTr="002C0E74">
        <w:trPr>
          <w:jc w:val="center"/>
        </w:trPr>
        <w:tc>
          <w:tcPr>
            <w:tcW w:w="2130" w:type="dxa"/>
          </w:tcPr>
          <w:p w:rsidR="00A67354" w:rsidRPr="007826BA" w:rsidRDefault="00A67354" w:rsidP="002C0E74">
            <w:pPr>
              <w:spacing w:line="360" w:lineRule="auto"/>
              <w:jc w:val="left"/>
              <w:rPr>
                <w:rFonts w:ascii="宋体"/>
              </w:rPr>
            </w:pPr>
            <w:r w:rsidRPr="007826BA">
              <w:rPr>
                <w:rFonts w:ascii="宋体" w:hAnsi="宋体" w:cs="宋体"/>
              </w:rPr>
              <w:t xml:space="preserve">   </w:t>
            </w:r>
            <w:r w:rsidRPr="007826BA">
              <w:rPr>
                <w:rFonts w:ascii="宋体" w:hAnsi="宋体" w:cs="宋体" w:hint="eastAsia"/>
              </w:rPr>
              <w:t>意见选项</w:t>
            </w:r>
          </w:p>
        </w:tc>
        <w:tc>
          <w:tcPr>
            <w:tcW w:w="2130" w:type="dxa"/>
          </w:tcPr>
          <w:p w:rsidR="00A67354" w:rsidRPr="007826BA" w:rsidRDefault="00A67354" w:rsidP="002C0E74">
            <w:pPr>
              <w:spacing w:line="360" w:lineRule="auto"/>
              <w:jc w:val="center"/>
              <w:rPr>
                <w:rFonts w:ascii="宋体"/>
              </w:rPr>
            </w:pPr>
            <w:r w:rsidRPr="007826BA">
              <w:rPr>
                <w:rFonts w:ascii="宋体" w:hAnsi="宋体" w:cs="宋体" w:hint="eastAsia"/>
              </w:rPr>
              <w:t>具体意见</w:t>
            </w:r>
          </w:p>
        </w:tc>
      </w:tr>
      <w:tr w:rsidR="00A67354" w:rsidRPr="007826BA" w:rsidTr="002C0E74">
        <w:trPr>
          <w:jc w:val="center"/>
        </w:trPr>
        <w:tc>
          <w:tcPr>
            <w:tcW w:w="2130" w:type="dxa"/>
          </w:tcPr>
          <w:p w:rsidR="00A67354" w:rsidRPr="007826BA" w:rsidRDefault="00A67354" w:rsidP="002C0E74">
            <w:pPr>
              <w:spacing w:line="360" w:lineRule="auto"/>
              <w:jc w:val="center"/>
              <w:rPr>
                <w:rFonts w:ascii="宋体"/>
              </w:rPr>
            </w:pPr>
            <w:r w:rsidRPr="007826BA">
              <w:rPr>
                <w:rFonts w:ascii="宋体" w:hAnsi="宋体" w:cs="宋体" w:hint="eastAsia"/>
              </w:rPr>
              <w:t>可以</w:t>
            </w:r>
          </w:p>
        </w:tc>
        <w:tc>
          <w:tcPr>
            <w:tcW w:w="2130" w:type="dxa"/>
          </w:tcPr>
          <w:p w:rsidR="00A67354" w:rsidRPr="007826BA" w:rsidRDefault="00A67354" w:rsidP="002C0E74">
            <w:pPr>
              <w:spacing w:line="360" w:lineRule="auto"/>
              <w:jc w:val="left"/>
              <w:rPr>
                <w:rFonts w:ascii="宋体"/>
              </w:rPr>
            </w:pPr>
          </w:p>
        </w:tc>
      </w:tr>
      <w:tr w:rsidR="00A67354" w:rsidRPr="007826BA" w:rsidTr="002C0E74">
        <w:trPr>
          <w:jc w:val="center"/>
        </w:trPr>
        <w:tc>
          <w:tcPr>
            <w:tcW w:w="2130" w:type="dxa"/>
          </w:tcPr>
          <w:p w:rsidR="00A67354" w:rsidRPr="007826BA" w:rsidRDefault="00A67354" w:rsidP="002C0E74">
            <w:pPr>
              <w:spacing w:line="360" w:lineRule="auto"/>
              <w:jc w:val="center"/>
              <w:rPr>
                <w:rFonts w:ascii="宋体"/>
              </w:rPr>
            </w:pPr>
            <w:r w:rsidRPr="007826BA">
              <w:rPr>
                <w:rFonts w:ascii="宋体" w:hAnsi="宋体" w:cs="宋体" w:hint="eastAsia"/>
              </w:rPr>
              <w:t>不可以</w:t>
            </w:r>
          </w:p>
        </w:tc>
        <w:tc>
          <w:tcPr>
            <w:tcW w:w="2130" w:type="dxa"/>
          </w:tcPr>
          <w:p w:rsidR="00A67354" w:rsidRPr="007826BA" w:rsidRDefault="00A67354" w:rsidP="002C0E74">
            <w:pPr>
              <w:spacing w:line="360" w:lineRule="auto"/>
              <w:jc w:val="left"/>
              <w:rPr>
                <w:rFonts w:ascii="宋体"/>
              </w:rPr>
            </w:pPr>
          </w:p>
        </w:tc>
      </w:tr>
    </w:tbl>
    <w:p w:rsidR="00A67354" w:rsidRPr="007826BA" w:rsidRDefault="00A67354" w:rsidP="00A67354">
      <w:pPr>
        <w:spacing w:before="100" w:beforeAutospacing="1" w:after="100" w:afterAutospacing="1" w:line="360" w:lineRule="auto"/>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委托人签名</w:t>
      </w:r>
      <w:r w:rsidRPr="007826BA">
        <w:rPr>
          <w:rFonts w:ascii="宋体" w:hAnsi="宋体" w:cs="宋体"/>
          <w:sz w:val="24"/>
          <w:szCs w:val="24"/>
        </w:rPr>
        <w:t>(</w:t>
      </w:r>
      <w:r w:rsidRPr="007826BA">
        <w:rPr>
          <w:rFonts w:ascii="宋体" w:hAnsi="宋体" w:cs="宋体" w:hint="eastAsia"/>
          <w:sz w:val="24"/>
          <w:szCs w:val="24"/>
        </w:rPr>
        <w:t>法人股东加盖公章</w:t>
      </w:r>
      <w:r w:rsidRPr="007826BA">
        <w:rPr>
          <w:rFonts w:ascii="宋体" w:hAnsi="宋体" w:cs="宋体"/>
          <w:sz w:val="24"/>
          <w:szCs w:val="24"/>
        </w:rPr>
        <w:t>)</w:t>
      </w:r>
      <w:r w:rsidRPr="007826BA">
        <w:rPr>
          <w:rFonts w:ascii="宋体" w:hAnsi="宋体" w:cs="宋体" w:hint="eastAsia"/>
          <w:sz w:val="24"/>
          <w:szCs w:val="24"/>
        </w:rPr>
        <w:t>：</w:t>
      </w:r>
      <w:r w:rsidRPr="007826BA">
        <w:rPr>
          <w:rFonts w:ascii="宋体" w:hAnsi="宋体" w:cs="宋体"/>
          <w:sz w:val="24"/>
          <w:szCs w:val="24"/>
          <w:u w:val="single"/>
        </w:rPr>
        <w:t xml:space="preserve">                          </w:t>
      </w:r>
    </w:p>
    <w:p w:rsidR="00A67354" w:rsidRPr="007826BA" w:rsidRDefault="00A67354" w:rsidP="00A67354">
      <w:pPr>
        <w:spacing w:line="360" w:lineRule="auto"/>
        <w:ind w:firstLineChars="200" w:firstLine="480"/>
      </w:pPr>
      <w:r w:rsidRPr="007826BA">
        <w:rPr>
          <w:rFonts w:ascii="宋体" w:hAnsi="宋体" w:cs="宋体" w:hint="eastAsia"/>
          <w:sz w:val="24"/>
          <w:szCs w:val="24"/>
        </w:rPr>
        <w:t>委托日期：</w:t>
      </w:r>
      <w:r>
        <w:rPr>
          <w:rFonts w:ascii="宋体" w:hAnsi="宋体" w:cs="宋体"/>
          <w:sz w:val="24"/>
          <w:szCs w:val="24"/>
        </w:rPr>
        <w:t>2015</w:t>
      </w:r>
      <w:r w:rsidRPr="007826BA">
        <w:rPr>
          <w:rFonts w:ascii="宋体" w:hAnsi="宋体" w:cs="宋体" w:hint="eastAsia"/>
          <w:sz w:val="24"/>
          <w:szCs w:val="24"/>
        </w:rPr>
        <w:t>年</w:t>
      </w:r>
      <w:r w:rsidRPr="007826BA">
        <w:rPr>
          <w:rFonts w:ascii="宋体" w:hAnsi="宋体" w:cs="宋体"/>
          <w:sz w:val="24"/>
          <w:szCs w:val="24"/>
        </w:rPr>
        <w:t xml:space="preserve">  </w:t>
      </w:r>
      <w:r w:rsidRPr="007826BA">
        <w:rPr>
          <w:rFonts w:ascii="宋体" w:hAnsi="宋体" w:cs="宋体" w:hint="eastAsia"/>
          <w:sz w:val="24"/>
          <w:szCs w:val="24"/>
        </w:rPr>
        <w:t>月</w:t>
      </w:r>
      <w:r w:rsidRPr="007826BA">
        <w:rPr>
          <w:rFonts w:ascii="宋体" w:hAnsi="宋体" w:cs="宋体"/>
          <w:sz w:val="24"/>
          <w:szCs w:val="24"/>
        </w:rPr>
        <w:t xml:space="preserve">  </w:t>
      </w:r>
      <w:r w:rsidRPr="007826BA">
        <w:rPr>
          <w:rFonts w:ascii="宋体" w:hAnsi="宋体" w:cs="宋体" w:hint="eastAsia"/>
          <w:sz w:val="24"/>
          <w:szCs w:val="24"/>
        </w:rPr>
        <w:t>日</w:t>
      </w:r>
    </w:p>
    <w:p w:rsidR="00A67354" w:rsidRPr="007826BA" w:rsidRDefault="00A67354" w:rsidP="00A67354">
      <w:pPr>
        <w:widowControl/>
        <w:spacing w:line="520" w:lineRule="atLeast"/>
        <w:jc w:val="left"/>
        <w:rPr>
          <w:rFonts w:ascii="宋体"/>
          <w:kern w:val="0"/>
          <w:sz w:val="24"/>
          <w:szCs w:val="24"/>
        </w:rPr>
      </w:pPr>
      <w:r w:rsidRPr="007826BA">
        <w:br w:type="page"/>
      </w:r>
      <w:r w:rsidRPr="007826BA">
        <w:rPr>
          <w:rFonts w:ascii="宋体" w:hAnsi="宋体" w:cs="宋体" w:hint="eastAsia"/>
          <w:kern w:val="0"/>
          <w:sz w:val="24"/>
          <w:szCs w:val="24"/>
        </w:rPr>
        <w:lastRenderedPageBreak/>
        <w:t>附件二</w:t>
      </w:r>
    </w:p>
    <w:p w:rsidR="00A67354" w:rsidRPr="007826BA" w:rsidRDefault="00A67354" w:rsidP="00A67354">
      <w:pPr>
        <w:widowControl/>
        <w:spacing w:line="520" w:lineRule="atLeast"/>
        <w:jc w:val="center"/>
        <w:rPr>
          <w:rFonts w:ascii="宋体"/>
          <w:b/>
          <w:bCs/>
          <w:kern w:val="0"/>
          <w:sz w:val="28"/>
          <w:szCs w:val="28"/>
        </w:rPr>
      </w:pPr>
      <w:r w:rsidRPr="007826BA">
        <w:rPr>
          <w:rFonts w:ascii="宋体" w:hAnsi="宋体" w:cs="宋体" w:hint="eastAsia"/>
          <w:b/>
          <w:bCs/>
          <w:kern w:val="0"/>
          <w:sz w:val="28"/>
          <w:szCs w:val="28"/>
        </w:rPr>
        <w:t>金融街控股股份有限公司股东参加网络投票的操作程序</w:t>
      </w:r>
    </w:p>
    <w:p w:rsidR="00A67354" w:rsidRPr="007826BA" w:rsidRDefault="00A67354" w:rsidP="00A67354">
      <w:pPr>
        <w:widowControl/>
        <w:spacing w:line="520" w:lineRule="atLeast"/>
        <w:ind w:firstLine="465"/>
        <w:jc w:val="left"/>
        <w:rPr>
          <w:rFonts w:ascii="宋体"/>
          <w:kern w:val="0"/>
          <w:sz w:val="24"/>
          <w:szCs w:val="24"/>
        </w:rPr>
      </w:pPr>
      <w:r w:rsidRPr="007826BA">
        <w:rPr>
          <w:rFonts w:ascii="宋体" w:hAnsi="宋体" w:cs="宋体" w:hint="eastAsia"/>
          <w:kern w:val="0"/>
          <w:sz w:val="24"/>
          <w:szCs w:val="24"/>
        </w:rPr>
        <w:t>本次临时股东大会</w:t>
      </w:r>
      <w:r w:rsidRPr="007826BA">
        <w:rPr>
          <w:rFonts w:ascii="宋体" w:cs="宋体"/>
          <w:kern w:val="0"/>
          <w:sz w:val="24"/>
          <w:szCs w:val="24"/>
        </w:rPr>
        <w:t>,</w:t>
      </w:r>
      <w:r w:rsidRPr="007826BA">
        <w:rPr>
          <w:rFonts w:ascii="宋体" w:hAnsi="宋体" w:cs="宋体" w:hint="eastAsia"/>
          <w:kern w:val="0"/>
          <w:sz w:val="24"/>
          <w:szCs w:val="24"/>
        </w:rPr>
        <w:t>公司将向股东提供网络投票平台</w:t>
      </w:r>
      <w:r w:rsidRPr="007826BA">
        <w:rPr>
          <w:rFonts w:ascii="宋体" w:cs="宋体"/>
          <w:kern w:val="0"/>
          <w:sz w:val="24"/>
          <w:szCs w:val="24"/>
        </w:rPr>
        <w:t>,</w:t>
      </w:r>
      <w:r w:rsidRPr="007826BA">
        <w:rPr>
          <w:rFonts w:ascii="宋体" w:hAnsi="宋体" w:cs="宋体" w:hint="eastAsia"/>
          <w:kern w:val="0"/>
          <w:sz w:val="24"/>
          <w:szCs w:val="24"/>
        </w:rPr>
        <w:t>股东可以通过深圳证券交易所交易系统或者互联网投票系统参加网络投票。</w:t>
      </w:r>
    </w:p>
    <w:p w:rsidR="00A67354" w:rsidRPr="007826BA" w:rsidRDefault="00A67354" w:rsidP="00A67354">
      <w:pPr>
        <w:widowControl/>
        <w:spacing w:line="520" w:lineRule="atLeast"/>
        <w:ind w:firstLine="465"/>
        <w:jc w:val="left"/>
        <w:rPr>
          <w:rFonts w:ascii="宋体"/>
          <w:kern w:val="0"/>
          <w:sz w:val="24"/>
          <w:szCs w:val="24"/>
        </w:rPr>
      </w:pPr>
      <w:r w:rsidRPr="007826BA">
        <w:rPr>
          <w:rFonts w:ascii="宋体" w:hAnsi="宋体" w:cs="宋体"/>
          <w:kern w:val="0"/>
          <w:sz w:val="24"/>
          <w:szCs w:val="24"/>
        </w:rPr>
        <w:t xml:space="preserve"> </w:t>
      </w:r>
      <w:r w:rsidRPr="007826BA">
        <w:rPr>
          <w:rFonts w:ascii="宋体" w:hAnsi="宋体" w:cs="宋体" w:hint="eastAsia"/>
          <w:kern w:val="0"/>
          <w:sz w:val="24"/>
          <w:szCs w:val="24"/>
        </w:rPr>
        <w:t>一、采用交易系统投票的投票程序</w:t>
      </w:r>
    </w:p>
    <w:p w:rsidR="00A67354" w:rsidRPr="007826BA" w:rsidRDefault="00A67354" w:rsidP="00A67354">
      <w:pPr>
        <w:widowControl/>
        <w:spacing w:line="520" w:lineRule="atLeast"/>
        <w:ind w:firstLineChars="200" w:firstLine="480"/>
        <w:jc w:val="left"/>
        <w:rPr>
          <w:rFonts w:ascii="宋体"/>
          <w:kern w:val="0"/>
          <w:sz w:val="24"/>
          <w:szCs w:val="24"/>
        </w:rPr>
      </w:pPr>
      <w:r>
        <w:rPr>
          <w:rFonts w:ascii="宋体" w:hAnsi="宋体" w:cs="宋体" w:hint="eastAsia"/>
          <w:kern w:val="0"/>
          <w:sz w:val="24"/>
          <w:szCs w:val="24"/>
        </w:rPr>
        <w:t>（一）</w:t>
      </w:r>
      <w:r w:rsidRPr="007826BA">
        <w:rPr>
          <w:rFonts w:ascii="宋体" w:hAnsi="宋体" w:cs="宋体" w:hint="eastAsia"/>
          <w:kern w:val="0"/>
          <w:sz w:val="24"/>
          <w:szCs w:val="24"/>
        </w:rPr>
        <w:t>本次临时股东大会通过交易系统进行网络投票的时间为</w:t>
      </w:r>
      <w:r>
        <w:rPr>
          <w:rFonts w:ascii="宋体" w:hAnsi="宋体" w:cs="宋体"/>
          <w:kern w:val="0"/>
          <w:sz w:val="24"/>
          <w:szCs w:val="24"/>
        </w:rPr>
        <w:t>2015</w:t>
      </w:r>
      <w:r w:rsidRPr="007826BA">
        <w:rPr>
          <w:rFonts w:ascii="宋体" w:hAnsi="宋体" w:cs="宋体" w:hint="eastAsia"/>
          <w:kern w:val="0"/>
          <w:sz w:val="24"/>
          <w:szCs w:val="24"/>
        </w:rPr>
        <w:t>年</w:t>
      </w:r>
      <w:r w:rsidR="00687B90">
        <w:rPr>
          <w:rFonts w:ascii="宋体" w:hAnsi="宋体" w:cs="宋体" w:hint="eastAsia"/>
          <w:kern w:val="0"/>
          <w:sz w:val="24"/>
          <w:szCs w:val="24"/>
        </w:rPr>
        <w:t>7</w:t>
      </w:r>
      <w:r>
        <w:rPr>
          <w:rFonts w:ascii="宋体" w:hAnsi="宋体" w:cs="宋体" w:hint="eastAsia"/>
          <w:kern w:val="0"/>
          <w:sz w:val="24"/>
          <w:szCs w:val="24"/>
        </w:rPr>
        <w:t>月</w:t>
      </w:r>
      <w:r w:rsidR="00D61E98">
        <w:rPr>
          <w:rFonts w:ascii="宋体" w:hAnsi="宋体" w:cs="宋体" w:hint="eastAsia"/>
          <w:kern w:val="0"/>
          <w:sz w:val="24"/>
          <w:szCs w:val="24"/>
        </w:rPr>
        <w:t>20</w:t>
      </w:r>
      <w:r>
        <w:rPr>
          <w:rFonts w:ascii="宋体" w:hAnsi="宋体" w:cs="宋体" w:hint="eastAsia"/>
          <w:kern w:val="0"/>
          <w:sz w:val="24"/>
          <w:szCs w:val="24"/>
        </w:rPr>
        <w:t>日</w:t>
      </w:r>
      <w:r w:rsidRPr="007826BA">
        <w:rPr>
          <w:rFonts w:ascii="宋体" w:hAnsi="宋体" w:cs="宋体" w:hint="eastAsia"/>
          <w:kern w:val="0"/>
          <w:sz w:val="24"/>
          <w:szCs w:val="24"/>
        </w:rPr>
        <w:t>上午</w:t>
      </w:r>
      <w:r w:rsidRPr="007826BA">
        <w:rPr>
          <w:rFonts w:ascii="宋体" w:hAnsi="宋体" w:cs="宋体"/>
          <w:kern w:val="0"/>
          <w:sz w:val="24"/>
          <w:szCs w:val="24"/>
        </w:rPr>
        <w:t>9:30</w:t>
      </w:r>
      <w:r w:rsidRPr="007826BA">
        <w:rPr>
          <w:rFonts w:ascii="宋体" w:hAnsi="宋体" w:cs="宋体" w:hint="eastAsia"/>
          <w:kern w:val="0"/>
          <w:sz w:val="24"/>
          <w:szCs w:val="24"/>
        </w:rPr>
        <w:t>～</w:t>
      </w:r>
      <w:r w:rsidRPr="007826BA">
        <w:rPr>
          <w:rFonts w:ascii="宋体" w:hAnsi="宋体" w:cs="宋体"/>
          <w:kern w:val="0"/>
          <w:sz w:val="24"/>
          <w:szCs w:val="24"/>
        </w:rPr>
        <w:t>11:30,</w:t>
      </w:r>
      <w:r w:rsidRPr="007826BA">
        <w:rPr>
          <w:rFonts w:ascii="宋体" w:hAnsi="宋体" w:cs="宋体" w:hint="eastAsia"/>
          <w:kern w:val="0"/>
          <w:sz w:val="24"/>
          <w:szCs w:val="24"/>
        </w:rPr>
        <w:t>下午</w:t>
      </w:r>
      <w:r w:rsidRPr="007826BA">
        <w:rPr>
          <w:rFonts w:ascii="宋体" w:hAnsi="宋体" w:cs="宋体"/>
          <w:kern w:val="0"/>
          <w:sz w:val="24"/>
          <w:szCs w:val="24"/>
        </w:rPr>
        <w:t>13:00</w:t>
      </w:r>
      <w:r w:rsidRPr="007826BA">
        <w:rPr>
          <w:rFonts w:ascii="宋体" w:hAnsi="宋体" w:cs="宋体" w:hint="eastAsia"/>
          <w:kern w:val="0"/>
          <w:sz w:val="24"/>
          <w:szCs w:val="24"/>
        </w:rPr>
        <w:t>～</w:t>
      </w:r>
      <w:r w:rsidRPr="007826BA">
        <w:rPr>
          <w:rFonts w:ascii="宋体" w:hAnsi="宋体" w:cs="宋体"/>
          <w:kern w:val="0"/>
          <w:sz w:val="24"/>
          <w:szCs w:val="24"/>
        </w:rPr>
        <w:t>15:00</w:t>
      </w:r>
      <w:r w:rsidRPr="007826BA">
        <w:rPr>
          <w:rFonts w:ascii="宋体" w:hAnsi="宋体" w:cs="宋体" w:hint="eastAsia"/>
          <w:kern w:val="0"/>
          <w:sz w:val="24"/>
          <w:szCs w:val="24"/>
        </w:rPr>
        <w:t>。投票程序比照深圳证券交易所买入股票操作。</w:t>
      </w:r>
    </w:p>
    <w:p w:rsidR="00A67354" w:rsidRPr="007826BA" w:rsidRDefault="00A67354" w:rsidP="00A67354">
      <w:pPr>
        <w:spacing w:line="520" w:lineRule="atLeast"/>
        <w:jc w:val="left"/>
        <w:rPr>
          <w:rFonts w:ascii="宋体"/>
          <w:sz w:val="24"/>
          <w:szCs w:val="24"/>
        </w:rPr>
      </w:pPr>
      <w:r w:rsidRPr="007826BA">
        <w:rPr>
          <w:rFonts w:ascii="宋体" w:hAnsi="宋体" w:cs="宋体"/>
          <w:sz w:val="24"/>
          <w:szCs w:val="24"/>
        </w:rPr>
        <w:t xml:space="preserve">    </w:t>
      </w:r>
      <w:r>
        <w:rPr>
          <w:rFonts w:ascii="宋体" w:hAnsi="宋体" w:cs="宋体" w:hint="eastAsia"/>
          <w:sz w:val="24"/>
          <w:szCs w:val="24"/>
        </w:rPr>
        <w:t>（二）</w:t>
      </w:r>
      <w:r w:rsidRPr="007826BA">
        <w:rPr>
          <w:rFonts w:ascii="宋体" w:hAnsi="宋体" w:cs="宋体" w:hint="eastAsia"/>
          <w:sz w:val="24"/>
          <w:szCs w:val="24"/>
        </w:rPr>
        <w:t>网络投票期间，交易系统将挂牌一只投票证券，股东申报一笔买入委托即可对议案进行投票。该证券相关信息如下：</w:t>
      </w:r>
    </w:p>
    <w:p w:rsidR="00A67354" w:rsidRPr="007826BA" w:rsidRDefault="00A67354" w:rsidP="00A67354">
      <w:pPr>
        <w:spacing w:line="520" w:lineRule="atLeast"/>
        <w:jc w:val="left"/>
        <w:rPr>
          <w:rFonts w:ascii="宋体"/>
          <w:sz w:val="24"/>
          <w:szCs w:val="24"/>
        </w:rPr>
      </w:pPr>
      <w:r w:rsidRPr="007826BA">
        <w:rPr>
          <w:rFonts w:ascii="宋体" w:hAnsi="宋体" w:cs="宋体"/>
          <w:sz w:val="24"/>
          <w:szCs w:val="24"/>
        </w:rPr>
        <w:t xml:space="preserve">    </w:t>
      </w:r>
      <w:r w:rsidRPr="007826BA">
        <w:rPr>
          <w:rFonts w:ascii="宋体" w:hAnsi="宋体" w:cs="宋体" w:hint="eastAsia"/>
          <w:sz w:val="24"/>
          <w:szCs w:val="24"/>
        </w:rPr>
        <w:t>证券代码：</w:t>
      </w:r>
      <w:r w:rsidRPr="007826BA">
        <w:rPr>
          <w:rFonts w:ascii="宋体" w:hAnsi="宋体" w:cs="宋体"/>
          <w:sz w:val="24"/>
          <w:szCs w:val="24"/>
        </w:rPr>
        <w:t xml:space="preserve">360402 </w:t>
      </w:r>
      <w:r w:rsidRPr="007826BA">
        <w:rPr>
          <w:rFonts w:ascii="宋体" w:hAnsi="宋体" w:cs="宋体" w:hint="eastAsia"/>
          <w:sz w:val="24"/>
          <w:szCs w:val="24"/>
        </w:rPr>
        <w:t>证券简称：</w:t>
      </w:r>
      <w:proofErr w:type="gramStart"/>
      <w:r w:rsidRPr="007826BA">
        <w:rPr>
          <w:rFonts w:ascii="宋体" w:hAnsi="宋体" w:cs="宋体" w:hint="eastAsia"/>
          <w:sz w:val="24"/>
          <w:szCs w:val="24"/>
        </w:rPr>
        <w:t>金街投票</w:t>
      </w:r>
      <w:proofErr w:type="gramEnd"/>
    </w:p>
    <w:p w:rsidR="00A67354" w:rsidRPr="007826BA" w:rsidRDefault="00A67354" w:rsidP="00A67354">
      <w:pPr>
        <w:spacing w:line="520" w:lineRule="atLeast"/>
        <w:jc w:val="left"/>
        <w:rPr>
          <w:rFonts w:ascii="宋体"/>
          <w:sz w:val="24"/>
          <w:szCs w:val="24"/>
        </w:rPr>
      </w:pPr>
      <w:r w:rsidRPr="007826BA">
        <w:rPr>
          <w:rFonts w:ascii="宋体" w:hAnsi="宋体" w:cs="宋体"/>
          <w:sz w:val="24"/>
          <w:szCs w:val="24"/>
        </w:rPr>
        <w:t xml:space="preserve">    </w:t>
      </w:r>
      <w:r>
        <w:rPr>
          <w:rFonts w:ascii="宋体" w:hAnsi="宋体" w:cs="宋体" w:hint="eastAsia"/>
          <w:sz w:val="24"/>
          <w:szCs w:val="24"/>
        </w:rPr>
        <w:t>（三）</w:t>
      </w:r>
      <w:r w:rsidRPr="007826BA">
        <w:rPr>
          <w:rFonts w:ascii="宋体" w:hAnsi="宋体" w:cs="宋体" w:hint="eastAsia"/>
          <w:sz w:val="24"/>
          <w:szCs w:val="24"/>
        </w:rPr>
        <w:t>股东投票的具体流程</w:t>
      </w:r>
    </w:p>
    <w:p w:rsidR="00A67354" w:rsidRPr="007826BA" w:rsidRDefault="00A67354" w:rsidP="00A67354">
      <w:pPr>
        <w:spacing w:line="520" w:lineRule="atLeast"/>
        <w:jc w:val="left"/>
        <w:rPr>
          <w:rFonts w:ascii="宋体"/>
          <w:sz w:val="24"/>
          <w:szCs w:val="24"/>
        </w:rPr>
      </w:pPr>
      <w:r w:rsidRPr="007826BA">
        <w:rPr>
          <w:rFonts w:ascii="宋体" w:hAnsi="宋体" w:cs="宋体"/>
          <w:sz w:val="24"/>
          <w:szCs w:val="24"/>
        </w:rPr>
        <w:t xml:space="preserve">    </w:t>
      </w:r>
      <w:r>
        <w:rPr>
          <w:rFonts w:ascii="宋体" w:hAnsi="宋体" w:cs="宋体"/>
          <w:sz w:val="24"/>
          <w:szCs w:val="24"/>
        </w:rPr>
        <w:t>1.</w:t>
      </w:r>
      <w:r w:rsidRPr="007826BA">
        <w:rPr>
          <w:rFonts w:ascii="宋体" w:hAnsi="宋体" w:cs="宋体" w:hint="eastAsia"/>
          <w:sz w:val="24"/>
          <w:szCs w:val="24"/>
        </w:rPr>
        <w:t>输入买入指令；</w:t>
      </w:r>
    </w:p>
    <w:p w:rsidR="00A67354" w:rsidRPr="007826BA" w:rsidRDefault="00A67354" w:rsidP="00A67354">
      <w:pPr>
        <w:spacing w:line="520" w:lineRule="atLeast"/>
        <w:jc w:val="left"/>
        <w:rPr>
          <w:rFonts w:ascii="宋体"/>
          <w:sz w:val="24"/>
          <w:szCs w:val="24"/>
        </w:rPr>
      </w:pPr>
      <w:r>
        <w:rPr>
          <w:rFonts w:ascii="宋体" w:hAnsi="宋体" w:cs="宋体"/>
          <w:sz w:val="24"/>
          <w:szCs w:val="24"/>
        </w:rPr>
        <w:t xml:space="preserve">    2.</w:t>
      </w:r>
      <w:r w:rsidRPr="007826BA">
        <w:rPr>
          <w:rFonts w:ascii="宋体" w:hAnsi="宋体" w:cs="宋体" w:hint="eastAsia"/>
          <w:sz w:val="24"/>
          <w:szCs w:val="24"/>
        </w:rPr>
        <w:t>输入证券代码</w:t>
      </w:r>
      <w:r w:rsidRPr="007826BA">
        <w:rPr>
          <w:rFonts w:ascii="宋体" w:hAnsi="宋体" w:cs="宋体"/>
          <w:sz w:val="24"/>
          <w:szCs w:val="24"/>
        </w:rPr>
        <w:t>360402</w:t>
      </w:r>
      <w:r w:rsidRPr="007826BA">
        <w:rPr>
          <w:rFonts w:ascii="宋体" w:hAnsi="宋体" w:cs="宋体" w:hint="eastAsia"/>
          <w:sz w:val="24"/>
          <w:szCs w:val="24"/>
        </w:rPr>
        <w:t>；</w:t>
      </w:r>
    </w:p>
    <w:p w:rsidR="00A67354" w:rsidRDefault="00A67354" w:rsidP="00A67354">
      <w:pPr>
        <w:spacing w:line="520" w:lineRule="atLeast"/>
        <w:ind w:firstLine="465"/>
        <w:jc w:val="left"/>
        <w:rPr>
          <w:rFonts w:ascii="宋体" w:hAnsi="宋体" w:cs="宋体"/>
          <w:sz w:val="24"/>
          <w:szCs w:val="24"/>
        </w:rPr>
      </w:pPr>
      <w:r>
        <w:rPr>
          <w:rFonts w:ascii="宋体" w:hAnsi="宋体" w:cs="宋体"/>
          <w:sz w:val="24"/>
          <w:szCs w:val="24"/>
        </w:rPr>
        <w:t>3.</w:t>
      </w:r>
      <w:r w:rsidRPr="00EC44A5">
        <w:rPr>
          <w:rFonts w:ascii="宋体" w:hAnsi="宋体" w:cs="宋体" w:hint="eastAsia"/>
          <w:sz w:val="24"/>
          <w:szCs w:val="24"/>
        </w:rPr>
        <w:t>在</w:t>
      </w:r>
      <w:r w:rsidRPr="00EC44A5">
        <w:rPr>
          <w:rFonts w:ascii="宋体" w:hAnsi="宋体" w:cs="宋体"/>
          <w:sz w:val="24"/>
          <w:szCs w:val="24"/>
        </w:rPr>
        <w:t>“</w:t>
      </w:r>
      <w:r w:rsidRPr="00EC44A5">
        <w:rPr>
          <w:rFonts w:ascii="宋体" w:hAnsi="宋体" w:cs="宋体" w:hint="eastAsia"/>
          <w:sz w:val="24"/>
          <w:szCs w:val="24"/>
        </w:rPr>
        <w:t>委托价格</w:t>
      </w:r>
      <w:r w:rsidRPr="00EC44A5">
        <w:rPr>
          <w:rFonts w:ascii="宋体" w:hAnsi="宋体" w:cs="宋体"/>
          <w:sz w:val="24"/>
          <w:szCs w:val="24"/>
        </w:rPr>
        <w:t>”</w:t>
      </w:r>
      <w:r w:rsidRPr="00EC44A5">
        <w:rPr>
          <w:rFonts w:ascii="宋体" w:hAnsi="宋体" w:cs="宋体" w:hint="eastAsia"/>
          <w:sz w:val="24"/>
          <w:szCs w:val="24"/>
        </w:rPr>
        <w:t>项下填报本次股东大会议案序号</w:t>
      </w:r>
      <w:r>
        <w:rPr>
          <w:rFonts w:ascii="宋体" w:hAnsi="宋体" w:cs="宋体" w:hint="eastAsia"/>
          <w:sz w:val="24"/>
          <w:szCs w:val="24"/>
        </w:rPr>
        <w:t>。</w:t>
      </w:r>
      <w:r w:rsidRPr="00EC44A5">
        <w:rPr>
          <w:rFonts w:ascii="宋体" w:hAnsi="宋体" w:cs="宋体"/>
          <w:sz w:val="24"/>
          <w:szCs w:val="24"/>
        </w:rPr>
        <w:t>100</w:t>
      </w:r>
      <w:proofErr w:type="gramStart"/>
      <w:r w:rsidRPr="00EC44A5">
        <w:rPr>
          <w:rFonts w:ascii="宋体" w:hAnsi="宋体" w:cs="宋体" w:hint="eastAsia"/>
          <w:sz w:val="24"/>
          <w:szCs w:val="24"/>
        </w:rPr>
        <w:t>元代表总议案</w:t>
      </w:r>
      <w:proofErr w:type="gramEnd"/>
      <w:r w:rsidRPr="00EC44A5">
        <w:rPr>
          <w:rFonts w:ascii="宋体" w:hAnsi="宋体" w:cs="宋体" w:hint="eastAsia"/>
          <w:sz w:val="24"/>
          <w:szCs w:val="24"/>
        </w:rPr>
        <w:t>，</w:t>
      </w:r>
      <w:r w:rsidRPr="00EC44A5">
        <w:rPr>
          <w:rFonts w:ascii="宋体" w:hAnsi="宋体" w:cs="宋体"/>
          <w:sz w:val="24"/>
          <w:szCs w:val="24"/>
        </w:rPr>
        <w:t>1.00</w:t>
      </w:r>
      <w:r w:rsidRPr="00EC44A5">
        <w:rPr>
          <w:rFonts w:ascii="宋体" w:hAnsi="宋体" w:cs="宋体" w:hint="eastAsia"/>
          <w:sz w:val="24"/>
          <w:szCs w:val="24"/>
        </w:rPr>
        <w:t>元代表议案</w:t>
      </w:r>
      <w:r w:rsidRPr="00EC44A5">
        <w:rPr>
          <w:rFonts w:ascii="宋体" w:hAnsi="宋体" w:cs="宋体"/>
          <w:sz w:val="24"/>
          <w:szCs w:val="24"/>
        </w:rPr>
        <w:t>1</w:t>
      </w:r>
      <w:r w:rsidRPr="00EC44A5">
        <w:rPr>
          <w:rFonts w:ascii="宋体" w:hAnsi="宋体" w:cs="宋体" w:hint="eastAsia"/>
          <w:sz w:val="24"/>
          <w:szCs w:val="24"/>
        </w:rPr>
        <w:t>，</w:t>
      </w:r>
      <w:r w:rsidRPr="00EC44A5">
        <w:rPr>
          <w:rFonts w:ascii="宋体" w:hAnsi="宋体" w:cs="宋体"/>
          <w:sz w:val="24"/>
          <w:szCs w:val="24"/>
        </w:rPr>
        <w:t>2.00</w:t>
      </w:r>
      <w:r w:rsidRPr="00EC44A5">
        <w:rPr>
          <w:rFonts w:ascii="宋体" w:hAnsi="宋体" w:cs="宋体" w:hint="eastAsia"/>
          <w:sz w:val="24"/>
          <w:szCs w:val="24"/>
        </w:rPr>
        <w:t>代表议案</w:t>
      </w:r>
      <w:r w:rsidRPr="00EC44A5">
        <w:rPr>
          <w:rFonts w:ascii="宋体" w:hAnsi="宋体" w:cs="宋体"/>
          <w:sz w:val="24"/>
          <w:szCs w:val="24"/>
        </w:rPr>
        <w:t>2</w:t>
      </w:r>
      <w:r w:rsidRPr="00EC44A5">
        <w:rPr>
          <w:rFonts w:ascii="宋体" w:hAnsi="宋体" w:cs="宋体" w:hint="eastAsia"/>
          <w:sz w:val="24"/>
          <w:szCs w:val="24"/>
        </w:rPr>
        <w:t>，依次类推。每一议案应以相应的委托价格分别申报。股东对</w:t>
      </w:r>
      <w:r w:rsidRPr="00EC44A5">
        <w:rPr>
          <w:rFonts w:ascii="宋体" w:hAnsi="宋体" w:cs="宋体"/>
          <w:sz w:val="24"/>
          <w:szCs w:val="24"/>
        </w:rPr>
        <w:t>“</w:t>
      </w:r>
      <w:r w:rsidRPr="00EC44A5">
        <w:rPr>
          <w:rFonts w:ascii="宋体" w:hAnsi="宋体" w:cs="宋体" w:hint="eastAsia"/>
          <w:sz w:val="24"/>
          <w:szCs w:val="24"/>
        </w:rPr>
        <w:t>总议案</w:t>
      </w:r>
      <w:r w:rsidRPr="00EC44A5">
        <w:rPr>
          <w:rFonts w:ascii="宋体" w:hAnsi="宋体" w:cs="宋体"/>
          <w:sz w:val="24"/>
          <w:szCs w:val="24"/>
        </w:rPr>
        <w:t>”</w:t>
      </w:r>
      <w:r w:rsidRPr="00EC44A5">
        <w:rPr>
          <w:rFonts w:ascii="宋体" w:hAnsi="宋体" w:cs="宋体" w:hint="eastAsia"/>
          <w:sz w:val="24"/>
          <w:szCs w:val="24"/>
        </w:rPr>
        <w:t>进行投票，视为对所有议案表达相同意见。</w:t>
      </w:r>
    </w:p>
    <w:p w:rsidR="00A67354" w:rsidRPr="00EC44A5" w:rsidRDefault="00A67354" w:rsidP="00A67354">
      <w:pPr>
        <w:spacing w:line="520" w:lineRule="atLeast"/>
        <w:ind w:firstLine="465"/>
        <w:jc w:val="left"/>
        <w:rPr>
          <w:rFonts w:ascii="宋体" w:hAnsi="宋体" w:cs="宋体"/>
          <w:sz w:val="24"/>
          <w:szCs w:val="24"/>
        </w:rPr>
      </w:pPr>
      <w:r w:rsidRPr="00EC44A5">
        <w:rPr>
          <w:rFonts w:ascii="宋体" w:hAnsi="宋体" w:cs="宋体" w:hint="eastAsia"/>
          <w:sz w:val="24"/>
          <w:szCs w:val="24"/>
        </w:rPr>
        <w:t>本次股东大会议案对应</w:t>
      </w:r>
      <w:r w:rsidRPr="00EC44A5">
        <w:rPr>
          <w:rFonts w:ascii="宋体" w:hAnsi="宋体" w:cs="宋体"/>
          <w:sz w:val="24"/>
          <w:szCs w:val="24"/>
        </w:rPr>
        <w:t>“</w:t>
      </w:r>
      <w:r w:rsidRPr="00EC44A5">
        <w:rPr>
          <w:rFonts w:ascii="宋体" w:hAnsi="宋体" w:cs="宋体" w:hint="eastAsia"/>
          <w:sz w:val="24"/>
          <w:szCs w:val="24"/>
        </w:rPr>
        <w:t>委托价格</w:t>
      </w:r>
      <w:r w:rsidRPr="00EC44A5">
        <w:rPr>
          <w:rFonts w:ascii="宋体" w:hAnsi="宋体" w:cs="宋体"/>
          <w:sz w:val="24"/>
          <w:szCs w:val="24"/>
        </w:rPr>
        <w:t>”</w:t>
      </w:r>
      <w:r w:rsidRPr="00EC44A5">
        <w:rPr>
          <w:rFonts w:ascii="宋体" w:hAnsi="宋体" w:cs="宋体" w:hint="eastAsia"/>
          <w:sz w:val="24"/>
          <w:szCs w:val="24"/>
        </w:rPr>
        <w:t>一览表见下：</w:t>
      </w:r>
    </w:p>
    <w:p w:rsidR="00A67354" w:rsidRPr="007826BA" w:rsidRDefault="00A67354" w:rsidP="00A67354">
      <w:pPr>
        <w:jc w:val="left"/>
        <w:rPr>
          <w:rFonts w:ascii="宋体" w:hAnsi="宋体" w:cs="宋体"/>
        </w:rPr>
      </w:pPr>
      <w:r w:rsidRPr="007826BA">
        <w:rPr>
          <w:rFonts w:ascii="宋体" w:hAnsi="宋体" w:cs="宋体"/>
        </w:rPr>
        <w:t xml:space="preserve">    </w:t>
      </w:r>
    </w:p>
    <w:tbl>
      <w:tblPr>
        <w:tblW w:w="8371"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6258"/>
        <w:gridCol w:w="1087"/>
      </w:tblGrid>
      <w:tr w:rsidR="00A67354" w:rsidRPr="0044712D" w:rsidTr="002C0E74">
        <w:trPr>
          <w:trHeight w:val="317"/>
          <w:jc w:val="center"/>
        </w:trPr>
        <w:tc>
          <w:tcPr>
            <w:tcW w:w="1026" w:type="dxa"/>
            <w:vAlign w:val="center"/>
          </w:tcPr>
          <w:p w:rsidR="00A67354" w:rsidRPr="00B34A53" w:rsidRDefault="00A67354" w:rsidP="002C0E74">
            <w:pPr>
              <w:jc w:val="center"/>
              <w:rPr>
                <w:rFonts w:ascii="宋体"/>
              </w:rPr>
            </w:pPr>
            <w:r w:rsidRPr="00B34A53">
              <w:rPr>
                <w:rFonts w:ascii="宋体" w:hAnsi="宋体" w:cs="宋体" w:hint="eastAsia"/>
              </w:rPr>
              <w:t>序号</w:t>
            </w:r>
          </w:p>
        </w:tc>
        <w:tc>
          <w:tcPr>
            <w:tcW w:w="6258" w:type="dxa"/>
            <w:vAlign w:val="center"/>
          </w:tcPr>
          <w:p w:rsidR="00A67354" w:rsidRPr="00B34A53" w:rsidRDefault="00A67354" w:rsidP="002C0E74">
            <w:pPr>
              <w:jc w:val="center"/>
              <w:rPr>
                <w:rFonts w:ascii="宋体"/>
              </w:rPr>
            </w:pPr>
            <w:r w:rsidRPr="00B34A53">
              <w:rPr>
                <w:rFonts w:ascii="宋体" w:hAnsi="宋体" w:cs="宋体" w:hint="eastAsia"/>
              </w:rPr>
              <w:t>议案内容</w:t>
            </w:r>
          </w:p>
        </w:tc>
        <w:tc>
          <w:tcPr>
            <w:tcW w:w="1087" w:type="dxa"/>
            <w:vAlign w:val="center"/>
          </w:tcPr>
          <w:p w:rsidR="00A67354" w:rsidRPr="00B34A53" w:rsidRDefault="00A67354" w:rsidP="002C0E74">
            <w:pPr>
              <w:jc w:val="center"/>
              <w:rPr>
                <w:rFonts w:ascii="宋体"/>
              </w:rPr>
            </w:pPr>
            <w:r>
              <w:rPr>
                <w:rFonts w:ascii="宋体" w:hAnsi="宋体" w:cs="宋体" w:hint="eastAsia"/>
              </w:rPr>
              <w:t>委托价格</w:t>
            </w:r>
          </w:p>
        </w:tc>
      </w:tr>
      <w:tr w:rsidR="00A67354" w:rsidRPr="0044712D" w:rsidTr="002C0E74">
        <w:trPr>
          <w:trHeight w:val="317"/>
          <w:jc w:val="center"/>
        </w:trPr>
        <w:tc>
          <w:tcPr>
            <w:tcW w:w="1026" w:type="dxa"/>
            <w:vAlign w:val="center"/>
          </w:tcPr>
          <w:p w:rsidR="00A67354" w:rsidRPr="00B34A53" w:rsidRDefault="00A67354" w:rsidP="002C0E74">
            <w:pPr>
              <w:jc w:val="center"/>
              <w:rPr>
                <w:rFonts w:ascii="宋体" w:hAnsi="宋体" w:cs="宋体"/>
              </w:rPr>
            </w:pPr>
            <w:r>
              <w:rPr>
                <w:rFonts w:ascii="宋体" w:hAnsi="宋体" w:cs="宋体" w:hint="eastAsia"/>
              </w:rPr>
              <w:t>总议案</w:t>
            </w:r>
          </w:p>
        </w:tc>
        <w:tc>
          <w:tcPr>
            <w:tcW w:w="6258" w:type="dxa"/>
            <w:vAlign w:val="center"/>
          </w:tcPr>
          <w:p w:rsidR="00A67354" w:rsidRPr="00B34A53" w:rsidRDefault="00A67354" w:rsidP="002C0E74">
            <w:pPr>
              <w:rPr>
                <w:rFonts w:ascii="宋体" w:hAnsi="宋体" w:cs="宋体"/>
              </w:rPr>
            </w:pPr>
            <w:r>
              <w:rPr>
                <w:rFonts w:ascii="宋体" w:hAnsi="宋体" w:cs="宋体" w:hint="eastAsia"/>
              </w:rPr>
              <w:t>代表以下全部议案</w:t>
            </w:r>
          </w:p>
        </w:tc>
        <w:tc>
          <w:tcPr>
            <w:tcW w:w="1087" w:type="dxa"/>
            <w:vAlign w:val="center"/>
          </w:tcPr>
          <w:p w:rsidR="00A67354" w:rsidRDefault="00A67354" w:rsidP="002C0E74">
            <w:pPr>
              <w:rPr>
                <w:rFonts w:ascii="宋体" w:hAnsi="宋体" w:cs="宋体"/>
              </w:rPr>
            </w:pPr>
            <w:r>
              <w:rPr>
                <w:rFonts w:ascii="宋体" w:hAnsi="宋体" w:cs="宋体" w:hint="eastAsia"/>
              </w:rPr>
              <w:t>100</w:t>
            </w:r>
          </w:p>
        </w:tc>
      </w:tr>
      <w:tr w:rsidR="00687B90" w:rsidRPr="0044712D" w:rsidTr="002C0E74">
        <w:trPr>
          <w:trHeight w:val="379"/>
          <w:jc w:val="center"/>
        </w:trPr>
        <w:tc>
          <w:tcPr>
            <w:tcW w:w="1026" w:type="dxa"/>
            <w:vAlign w:val="center"/>
          </w:tcPr>
          <w:p w:rsidR="00687B90" w:rsidRPr="00B34A53" w:rsidRDefault="00687B90" w:rsidP="002C0E74">
            <w:pPr>
              <w:jc w:val="center"/>
              <w:rPr>
                <w:rFonts w:ascii="宋体"/>
              </w:rPr>
            </w:pPr>
            <w:r w:rsidRPr="00B34A53">
              <w:rPr>
                <w:rFonts w:ascii="宋体" w:hAnsi="宋体" w:cs="宋体"/>
              </w:rPr>
              <w:t>1</w:t>
            </w:r>
          </w:p>
        </w:tc>
        <w:tc>
          <w:tcPr>
            <w:tcW w:w="6258" w:type="dxa"/>
            <w:vAlign w:val="center"/>
          </w:tcPr>
          <w:p w:rsidR="00687B90" w:rsidRPr="00224921" w:rsidRDefault="00687B90" w:rsidP="00224921">
            <w:pPr>
              <w:rPr>
                <w:rFonts w:ascii="宋体" w:hAnsi="宋体" w:cs="宋体"/>
              </w:rPr>
            </w:pPr>
            <w:r w:rsidRPr="00224921">
              <w:rPr>
                <w:rFonts w:ascii="宋体" w:hAnsi="宋体" w:cs="宋体" w:hint="eastAsia"/>
              </w:rPr>
              <w:t>审议关于公司公开发行公司债券方案的议案；</w:t>
            </w:r>
          </w:p>
        </w:tc>
        <w:tc>
          <w:tcPr>
            <w:tcW w:w="1087" w:type="dxa"/>
            <w:vAlign w:val="center"/>
          </w:tcPr>
          <w:p w:rsidR="00687B90" w:rsidRPr="00B34A53" w:rsidRDefault="00687B90" w:rsidP="002C0E74">
            <w:pPr>
              <w:rPr>
                <w:rFonts w:ascii="宋体"/>
              </w:rPr>
            </w:pPr>
            <w:r>
              <w:rPr>
                <w:rFonts w:ascii="宋体" w:hint="eastAsia"/>
              </w:rPr>
              <w:t>1.00</w:t>
            </w:r>
          </w:p>
        </w:tc>
      </w:tr>
      <w:tr w:rsidR="00687B90" w:rsidRPr="0044712D" w:rsidTr="002C0E74">
        <w:trPr>
          <w:trHeight w:val="379"/>
          <w:jc w:val="center"/>
        </w:trPr>
        <w:tc>
          <w:tcPr>
            <w:tcW w:w="1026" w:type="dxa"/>
            <w:vAlign w:val="center"/>
          </w:tcPr>
          <w:p w:rsidR="00687B90" w:rsidRPr="000E3CA7" w:rsidRDefault="00687B90" w:rsidP="002C0E74">
            <w:pPr>
              <w:jc w:val="center"/>
              <w:rPr>
                <w:rFonts w:ascii="宋体" w:hAnsi="宋体" w:cs="宋体"/>
              </w:rPr>
            </w:pPr>
            <w:r>
              <w:rPr>
                <w:rFonts w:ascii="宋体" w:hAnsi="宋体" w:cs="宋体" w:hint="eastAsia"/>
              </w:rPr>
              <w:t>2</w:t>
            </w:r>
          </w:p>
        </w:tc>
        <w:tc>
          <w:tcPr>
            <w:tcW w:w="6258" w:type="dxa"/>
            <w:vAlign w:val="center"/>
          </w:tcPr>
          <w:p w:rsidR="00687B90" w:rsidRPr="004D360B" w:rsidRDefault="00687B90" w:rsidP="00224921">
            <w:pPr>
              <w:rPr>
                <w:rFonts w:ascii="宋体" w:hAnsi="宋体" w:cs="宋体"/>
              </w:rPr>
            </w:pPr>
            <w:r w:rsidRPr="00224921">
              <w:rPr>
                <w:rFonts w:ascii="宋体" w:hAnsi="宋体" w:cs="宋体" w:hint="eastAsia"/>
              </w:rPr>
              <w:t>审议关于公司非公开发行公司债券方案的议案。</w:t>
            </w:r>
          </w:p>
        </w:tc>
        <w:tc>
          <w:tcPr>
            <w:tcW w:w="1087" w:type="dxa"/>
            <w:vAlign w:val="center"/>
          </w:tcPr>
          <w:p w:rsidR="00687B90" w:rsidRPr="00B34A53" w:rsidRDefault="00687B90" w:rsidP="002C0E74">
            <w:pPr>
              <w:rPr>
                <w:rFonts w:ascii="宋体"/>
              </w:rPr>
            </w:pPr>
            <w:r>
              <w:rPr>
                <w:rFonts w:ascii="宋体" w:hint="eastAsia"/>
              </w:rPr>
              <w:t>2.00</w:t>
            </w:r>
          </w:p>
        </w:tc>
      </w:tr>
    </w:tbl>
    <w:p w:rsidR="00A67354" w:rsidRPr="00F97A39" w:rsidRDefault="00A67354" w:rsidP="00A67354">
      <w:pPr>
        <w:jc w:val="left"/>
        <w:rPr>
          <w:rFonts w:ascii="宋体"/>
        </w:rPr>
      </w:pPr>
    </w:p>
    <w:p w:rsidR="00A67354" w:rsidRDefault="00A67354" w:rsidP="00A67354">
      <w:pPr>
        <w:spacing w:line="360" w:lineRule="auto"/>
        <w:ind w:firstLineChars="200" w:firstLine="480"/>
        <w:jc w:val="left"/>
        <w:rPr>
          <w:rFonts w:ascii="宋体"/>
          <w:sz w:val="24"/>
          <w:szCs w:val="24"/>
        </w:rPr>
      </w:pPr>
      <w:r>
        <w:rPr>
          <w:rFonts w:ascii="宋体" w:hAnsi="宋体" w:cs="宋体"/>
          <w:sz w:val="24"/>
          <w:szCs w:val="24"/>
        </w:rPr>
        <w:t>4.</w:t>
      </w:r>
      <w:r w:rsidRPr="007826BA">
        <w:rPr>
          <w:rFonts w:ascii="宋体" w:hAnsi="宋体" w:cs="宋体" w:hint="eastAsia"/>
          <w:sz w:val="24"/>
          <w:szCs w:val="24"/>
        </w:rPr>
        <w:t>在</w:t>
      </w:r>
      <w:r w:rsidRPr="007826BA">
        <w:rPr>
          <w:rFonts w:ascii="宋体" w:cs="宋体" w:hint="eastAsia"/>
          <w:sz w:val="24"/>
          <w:szCs w:val="24"/>
        </w:rPr>
        <w:t>“</w:t>
      </w:r>
      <w:r w:rsidRPr="007826BA">
        <w:rPr>
          <w:rFonts w:ascii="宋体" w:hAnsi="宋体" w:cs="宋体" w:hint="eastAsia"/>
          <w:sz w:val="24"/>
          <w:szCs w:val="24"/>
        </w:rPr>
        <w:t>委托股数</w:t>
      </w:r>
      <w:r w:rsidRPr="007826BA">
        <w:rPr>
          <w:rFonts w:ascii="宋体" w:cs="宋体" w:hint="eastAsia"/>
          <w:sz w:val="24"/>
          <w:szCs w:val="24"/>
        </w:rPr>
        <w:t>”</w:t>
      </w:r>
      <w:r w:rsidRPr="007826BA">
        <w:rPr>
          <w:rFonts w:ascii="宋体" w:hAnsi="宋体" w:cs="宋体" w:hint="eastAsia"/>
          <w:sz w:val="24"/>
          <w:szCs w:val="24"/>
        </w:rPr>
        <w:t>项下填报表决意见。表决意见对应的申报股数如下：</w:t>
      </w:r>
    </w:p>
    <w:p w:rsidR="00A67354" w:rsidRPr="00EC44A5" w:rsidRDefault="00A67354" w:rsidP="00A67354">
      <w:pPr>
        <w:spacing w:line="360" w:lineRule="auto"/>
        <w:ind w:firstLineChars="200" w:firstLine="480"/>
        <w:jc w:val="left"/>
        <w:rPr>
          <w:rFonts w:ascii="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1656"/>
      </w:tblGrid>
      <w:tr w:rsidR="00A67354" w:rsidRPr="007826BA" w:rsidTr="002C0E74">
        <w:trPr>
          <w:jc w:val="center"/>
        </w:trPr>
        <w:tc>
          <w:tcPr>
            <w:tcW w:w="1656" w:type="dxa"/>
          </w:tcPr>
          <w:p w:rsidR="00A67354" w:rsidRPr="007826BA" w:rsidRDefault="00A67354" w:rsidP="002C0E74">
            <w:pPr>
              <w:jc w:val="center"/>
              <w:rPr>
                <w:rFonts w:ascii="宋体"/>
                <w:sz w:val="24"/>
                <w:szCs w:val="24"/>
              </w:rPr>
            </w:pPr>
            <w:r w:rsidRPr="007826BA">
              <w:rPr>
                <w:rFonts w:ascii="宋体" w:hAnsi="宋体" w:cs="宋体" w:hint="eastAsia"/>
                <w:sz w:val="24"/>
                <w:szCs w:val="24"/>
              </w:rPr>
              <w:t>对应申报股数</w:t>
            </w:r>
          </w:p>
        </w:tc>
        <w:tc>
          <w:tcPr>
            <w:tcW w:w="1656" w:type="dxa"/>
          </w:tcPr>
          <w:p w:rsidR="00A67354" w:rsidRPr="007826BA" w:rsidRDefault="00A67354" w:rsidP="002C0E74">
            <w:pPr>
              <w:jc w:val="center"/>
              <w:rPr>
                <w:rFonts w:ascii="宋体"/>
                <w:sz w:val="24"/>
                <w:szCs w:val="24"/>
              </w:rPr>
            </w:pPr>
            <w:r w:rsidRPr="007826BA">
              <w:rPr>
                <w:rFonts w:ascii="宋体" w:hAnsi="宋体" w:cs="宋体" w:hint="eastAsia"/>
                <w:sz w:val="24"/>
                <w:szCs w:val="24"/>
              </w:rPr>
              <w:t>表决意见种类</w:t>
            </w:r>
          </w:p>
        </w:tc>
      </w:tr>
      <w:tr w:rsidR="00A67354" w:rsidRPr="007826BA" w:rsidTr="002C0E74">
        <w:trPr>
          <w:jc w:val="center"/>
        </w:trPr>
        <w:tc>
          <w:tcPr>
            <w:tcW w:w="1656" w:type="dxa"/>
          </w:tcPr>
          <w:p w:rsidR="00A67354" w:rsidRPr="007826BA" w:rsidRDefault="00A67354" w:rsidP="002C0E74">
            <w:pPr>
              <w:jc w:val="center"/>
              <w:rPr>
                <w:rFonts w:ascii="宋体"/>
                <w:sz w:val="24"/>
                <w:szCs w:val="24"/>
              </w:rPr>
            </w:pPr>
            <w:r w:rsidRPr="007826BA">
              <w:rPr>
                <w:rFonts w:ascii="宋体" w:hAnsi="宋体" w:cs="宋体"/>
                <w:sz w:val="24"/>
                <w:szCs w:val="24"/>
              </w:rPr>
              <w:t>1</w:t>
            </w:r>
            <w:r w:rsidRPr="007826BA">
              <w:rPr>
                <w:rFonts w:ascii="宋体" w:hAnsi="宋体" w:cs="宋体" w:hint="eastAsia"/>
                <w:sz w:val="24"/>
                <w:szCs w:val="24"/>
              </w:rPr>
              <w:t>股</w:t>
            </w:r>
          </w:p>
        </w:tc>
        <w:tc>
          <w:tcPr>
            <w:tcW w:w="1656" w:type="dxa"/>
          </w:tcPr>
          <w:p w:rsidR="00A67354" w:rsidRPr="007826BA" w:rsidRDefault="00A67354" w:rsidP="002C0E74">
            <w:pPr>
              <w:jc w:val="center"/>
              <w:rPr>
                <w:rFonts w:ascii="宋体"/>
                <w:sz w:val="24"/>
                <w:szCs w:val="24"/>
              </w:rPr>
            </w:pPr>
            <w:r w:rsidRPr="007826BA">
              <w:rPr>
                <w:rFonts w:ascii="宋体" w:hAnsi="宋体" w:cs="宋体" w:hint="eastAsia"/>
                <w:sz w:val="24"/>
                <w:szCs w:val="24"/>
              </w:rPr>
              <w:t>同意</w:t>
            </w:r>
          </w:p>
        </w:tc>
      </w:tr>
      <w:tr w:rsidR="00A67354" w:rsidRPr="007826BA" w:rsidTr="002C0E74">
        <w:trPr>
          <w:jc w:val="center"/>
        </w:trPr>
        <w:tc>
          <w:tcPr>
            <w:tcW w:w="1656" w:type="dxa"/>
          </w:tcPr>
          <w:p w:rsidR="00A67354" w:rsidRPr="007826BA" w:rsidRDefault="00A67354" w:rsidP="002C0E74">
            <w:pPr>
              <w:jc w:val="center"/>
              <w:rPr>
                <w:rFonts w:ascii="宋体"/>
                <w:sz w:val="24"/>
                <w:szCs w:val="24"/>
              </w:rPr>
            </w:pPr>
            <w:r w:rsidRPr="007826BA">
              <w:rPr>
                <w:rFonts w:ascii="宋体" w:hAnsi="宋体" w:cs="宋体"/>
                <w:sz w:val="24"/>
                <w:szCs w:val="24"/>
              </w:rPr>
              <w:t>2</w:t>
            </w:r>
            <w:r w:rsidRPr="007826BA">
              <w:rPr>
                <w:rFonts w:ascii="宋体" w:hAnsi="宋体" w:cs="宋体" w:hint="eastAsia"/>
                <w:sz w:val="24"/>
                <w:szCs w:val="24"/>
              </w:rPr>
              <w:t>股</w:t>
            </w:r>
          </w:p>
        </w:tc>
        <w:tc>
          <w:tcPr>
            <w:tcW w:w="1656" w:type="dxa"/>
          </w:tcPr>
          <w:p w:rsidR="00A67354" w:rsidRPr="007826BA" w:rsidRDefault="00A67354" w:rsidP="002C0E74">
            <w:pPr>
              <w:jc w:val="center"/>
              <w:rPr>
                <w:rFonts w:ascii="宋体"/>
                <w:sz w:val="24"/>
                <w:szCs w:val="24"/>
              </w:rPr>
            </w:pPr>
            <w:r w:rsidRPr="007826BA">
              <w:rPr>
                <w:rFonts w:ascii="宋体" w:hAnsi="宋体" w:cs="宋体" w:hint="eastAsia"/>
                <w:sz w:val="24"/>
                <w:szCs w:val="24"/>
              </w:rPr>
              <w:t>反对</w:t>
            </w:r>
          </w:p>
        </w:tc>
      </w:tr>
      <w:tr w:rsidR="00A67354" w:rsidRPr="007826BA" w:rsidTr="002C0E74">
        <w:trPr>
          <w:jc w:val="center"/>
        </w:trPr>
        <w:tc>
          <w:tcPr>
            <w:tcW w:w="1656" w:type="dxa"/>
          </w:tcPr>
          <w:p w:rsidR="00A67354" w:rsidRPr="007826BA" w:rsidRDefault="00A67354" w:rsidP="002C0E74">
            <w:pPr>
              <w:jc w:val="center"/>
              <w:rPr>
                <w:rFonts w:ascii="宋体"/>
                <w:sz w:val="24"/>
                <w:szCs w:val="24"/>
              </w:rPr>
            </w:pPr>
            <w:r w:rsidRPr="007826BA">
              <w:rPr>
                <w:rFonts w:ascii="宋体" w:hAnsi="宋体" w:cs="宋体"/>
                <w:sz w:val="24"/>
                <w:szCs w:val="24"/>
              </w:rPr>
              <w:t>3</w:t>
            </w:r>
            <w:r w:rsidRPr="007826BA">
              <w:rPr>
                <w:rFonts w:ascii="宋体" w:hAnsi="宋体" w:cs="宋体" w:hint="eastAsia"/>
                <w:sz w:val="24"/>
                <w:szCs w:val="24"/>
              </w:rPr>
              <w:t>股</w:t>
            </w:r>
          </w:p>
        </w:tc>
        <w:tc>
          <w:tcPr>
            <w:tcW w:w="1656" w:type="dxa"/>
          </w:tcPr>
          <w:p w:rsidR="00A67354" w:rsidRPr="007826BA" w:rsidRDefault="00A67354" w:rsidP="002C0E74">
            <w:pPr>
              <w:jc w:val="center"/>
              <w:rPr>
                <w:rFonts w:ascii="宋体"/>
                <w:sz w:val="24"/>
                <w:szCs w:val="24"/>
              </w:rPr>
            </w:pPr>
            <w:r w:rsidRPr="007826BA">
              <w:rPr>
                <w:rFonts w:ascii="宋体" w:hAnsi="宋体" w:cs="宋体" w:hint="eastAsia"/>
                <w:sz w:val="24"/>
                <w:szCs w:val="24"/>
              </w:rPr>
              <w:t>弃权</w:t>
            </w:r>
          </w:p>
        </w:tc>
      </w:tr>
    </w:tbl>
    <w:p w:rsidR="00A67354" w:rsidRPr="007826BA" w:rsidRDefault="00A67354" w:rsidP="00A67354">
      <w:pPr>
        <w:spacing w:line="360" w:lineRule="auto"/>
        <w:ind w:firstLineChars="200" w:firstLine="480"/>
        <w:jc w:val="left"/>
        <w:rPr>
          <w:rFonts w:ascii="宋体"/>
          <w:sz w:val="24"/>
          <w:szCs w:val="24"/>
        </w:rPr>
      </w:pPr>
      <w:r>
        <w:rPr>
          <w:rFonts w:ascii="宋体" w:hAnsi="宋体" w:cs="宋体"/>
          <w:sz w:val="24"/>
          <w:szCs w:val="24"/>
        </w:rPr>
        <w:lastRenderedPageBreak/>
        <w:t>5.</w:t>
      </w:r>
      <w:r w:rsidRPr="007826BA">
        <w:rPr>
          <w:rFonts w:ascii="宋体" w:hAnsi="宋体" w:cs="宋体" w:hint="eastAsia"/>
          <w:sz w:val="24"/>
          <w:szCs w:val="24"/>
        </w:rPr>
        <w:t>确认投票委托完成。</w:t>
      </w:r>
    </w:p>
    <w:p w:rsidR="00A67354" w:rsidRDefault="00A67354" w:rsidP="007B5C98">
      <w:pPr>
        <w:widowControl/>
        <w:spacing w:line="520" w:lineRule="atLeast"/>
        <w:ind w:firstLineChars="200" w:firstLine="480"/>
        <w:jc w:val="left"/>
        <w:rPr>
          <w:rFonts w:ascii="宋体" w:hAnsi="宋体" w:cs="宋体"/>
          <w:kern w:val="0"/>
          <w:sz w:val="24"/>
          <w:szCs w:val="24"/>
        </w:rPr>
      </w:pPr>
      <w:r>
        <w:rPr>
          <w:rFonts w:ascii="宋体" w:hAnsi="宋体" w:cs="宋体"/>
          <w:kern w:val="0"/>
          <w:sz w:val="24"/>
          <w:szCs w:val="24"/>
        </w:rPr>
        <w:t>6.</w:t>
      </w:r>
      <w:r w:rsidRPr="007826BA">
        <w:rPr>
          <w:rFonts w:ascii="宋体" w:hAnsi="宋体" w:cs="宋体" w:hint="eastAsia"/>
          <w:kern w:val="0"/>
          <w:sz w:val="24"/>
          <w:szCs w:val="24"/>
        </w:rPr>
        <w:t>注意事项</w:t>
      </w:r>
    </w:p>
    <w:p w:rsidR="00A67354" w:rsidRPr="00EC44A5" w:rsidRDefault="00A67354" w:rsidP="00A67354">
      <w:pPr>
        <w:widowControl/>
        <w:spacing w:line="520" w:lineRule="atLeast"/>
        <w:ind w:firstLine="225"/>
        <w:jc w:val="left"/>
        <w:rPr>
          <w:rFonts w:ascii="宋体" w:hAnsi="宋体" w:cs="宋体"/>
          <w:kern w:val="0"/>
          <w:sz w:val="24"/>
          <w:szCs w:val="24"/>
        </w:rPr>
      </w:pPr>
      <w:r w:rsidRPr="00EC44A5">
        <w:rPr>
          <w:rFonts w:ascii="宋体" w:hAnsi="宋体" w:cs="宋体" w:hint="eastAsia"/>
          <w:kern w:val="0"/>
          <w:sz w:val="24"/>
          <w:szCs w:val="24"/>
        </w:rPr>
        <w:t>（1）在股东大会审议多个议案的情况下，如股东对所有议案均表示相同意见，则可以只对</w:t>
      </w:r>
      <w:r w:rsidRPr="00EC44A5">
        <w:rPr>
          <w:rFonts w:ascii="宋体" w:hAnsi="宋体" w:cs="宋体"/>
          <w:kern w:val="0"/>
          <w:sz w:val="24"/>
          <w:szCs w:val="24"/>
        </w:rPr>
        <w:t>“</w:t>
      </w:r>
      <w:r w:rsidRPr="00EC44A5">
        <w:rPr>
          <w:rFonts w:ascii="宋体" w:hAnsi="宋体" w:cs="宋体" w:hint="eastAsia"/>
          <w:kern w:val="0"/>
          <w:sz w:val="24"/>
          <w:szCs w:val="24"/>
        </w:rPr>
        <w:t>总议案</w:t>
      </w:r>
      <w:r w:rsidRPr="00EC44A5">
        <w:rPr>
          <w:rFonts w:ascii="宋体" w:hAnsi="宋体" w:cs="宋体"/>
          <w:kern w:val="0"/>
          <w:sz w:val="24"/>
          <w:szCs w:val="24"/>
        </w:rPr>
        <w:t>”</w:t>
      </w:r>
      <w:r w:rsidRPr="00EC44A5">
        <w:rPr>
          <w:rFonts w:ascii="宋体" w:hAnsi="宋体" w:cs="宋体" w:hint="eastAsia"/>
          <w:kern w:val="0"/>
          <w:sz w:val="24"/>
          <w:szCs w:val="24"/>
        </w:rPr>
        <w:t>进行投票。</w:t>
      </w:r>
      <w:r w:rsidRPr="00EC44A5">
        <w:rPr>
          <w:rFonts w:ascii="宋体" w:hAnsi="宋体" w:cs="宋体"/>
          <w:kern w:val="0"/>
          <w:sz w:val="24"/>
          <w:szCs w:val="24"/>
        </w:rPr>
        <w:t xml:space="preserve"> </w:t>
      </w:r>
    </w:p>
    <w:p w:rsidR="00A67354" w:rsidRPr="00EC44A5" w:rsidRDefault="00A67354" w:rsidP="00A67354">
      <w:pPr>
        <w:widowControl/>
        <w:spacing w:line="520" w:lineRule="atLeast"/>
        <w:ind w:firstLineChars="200" w:firstLine="480"/>
        <w:jc w:val="left"/>
        <w:rPr>
          <w:rFonts w:ascii="宋体" w:hAnsi="宋体" w:cs="宋体"/>
          <w:kern w:val="0"/>
          <w:sz w:val="24"/>
          <w:szCs w:val="24"/>
        </w:rPr>
      </w:pPr>
      <w:r w:rsidRPr="00EC44A5">
        <w:rPr>
          <w:rFonts w:ascii="宋体" w:hAnsi="宋体" w:cs="宋体" w:hint="eastAsia"/>
          <w:kern w:val="0"/>
          <w:sz w:val="24"/>
          <w:szCs w:val="24"/>
        </w:rPr>
        <w:t>如股东通过网络投票系统对</w:t>
      </w:r>
      <w:r w:rsidRPr="00EC44A5">
        <w:rPr>
          <w:rFonts w:ascii="宋体" w:hAnsi="宋体" w:cs="宋体"/>
          <w:kern w:val="0"/>
          <w:sz w:val="24"/>
          <w:szCs w:val="24"/>
        </w:rPr>
        <w:t>“</w:t>
      </w:r>
      <w:r w:rsidRPr="00EC44A5">
        <w:rPr>
          <w:rFonts w:ascii="宋体" w:hAnsi="宋体" w:cs="宋体" w:hint="eastAsia"/>
          <w:kern w:val="0"/>
          <w:sz w:val="24"/>
          <w:szCs w:val="24"/>
        </w:rPr>
        <w:t>总议案</w:t>
      </w:r>
      <w:r w:rsidRPr="00EC44A5">
        <w:rPr>
          <w:rFonts w:ascii="宋体" w:hAnsi="宋体" w:cs="宋体"/>
          <w:kern w:val="0"/>
          <w:sz w:val="24"/>
          <w:szCs w:val="24"/>
        </w:rPr>
        <w:t>”</w:t>
      </w:r>
      <w:r w:rsidRPr="00EC44A5">
        <w:rPr>
          <w:rFonts w:ascii="宋体" w:hAnsi="宋体" w:cs="宋体" w:hint="eastAsia"/>
          <w:kern w:val="0"/>
          <w:sz w:val="24"/>
          <w:szCs w:val="24"/>
        </w:rPr>
        <w:t>和单项议案进行了重复投票的</w:t>
      </w:r>
      <w:r w:rsidRPr="00EC44A5">
        <w:rPr>
          <w:rFonts w:ascii="宋体" w:hAnsi="宋体" w:cs="宋体"/>
          <w:kern w:val="0"/>
          <w:sz w:val="24"/>
          <w:szCs w:val="24"/>
        </w:rPr>
        <w:t>,</w:t>
      </w:r>
      <w:r w:rsidRPr="00EC44A5">
        <w:rPr>
          <w:rFonts w:ascii="宋体" w:hAnsi="宋体" w:cs="宋体" w:hint="eastAsia"/>
          <w:kern w:val="0"/>
          <w:sz w:val="24"/>
          <w:szCs w:val="24"/>
        </w:rPr>
        <w:t>以第一次有效投票为准。即如果股东先对相关议案投票表决，再对总议案投票表决，则以已投票表决的相关议案的表决意见为准，其它未表决的议案以总议案的表决意见为准；如果股东先对总议案投票表决，再对相关议案投票表决，则以总议案的表决意见为准。</w:t>
      </w:r>
    </w:p>
    <w:p w:rsidR="00A67354" w:rsidRPr="007826BA" w:rsidRDefault="00A67354" w:rsidP="00A67354">
      <w:pPr>
        <w:widowControl/>
        <w:spacing w:line="520" w:lineRule="atLeast"/>
        <w:jc w:val="left"/>
        <w:rPr>
          <w:rFonts w:ascii="宋体"/>
          <w:kern w:val="0"/>
          <w:sz w:val="24"/>
          <w:szCs w:val="24"/>
        </w:rPr>
      </w:pPr>
      <w:r w:rsidRPr="007826BA">
        <w:rPr>
          <w:rFonts w:ascii="宋体"/>
          <w:kern w:val="0"/>
          <w:sz w:val="24"/>
          <w:szCs w:val="24"/>
        </w:rPr>
        <w:t>    </w:t>
      </w:r>
      <w:r>
        <w:rPr>
          <w:rFonts w:ascii="宋体" w:hAnsi="宋体" w:cs="宋体" w:hint="eastAsia"/>
          <w:kern w:val="0"/>
          <w:sz w:val="24"/>
          <w:szCs w:val="24"/>
        </w:rPr>
        <w:t>（2）</w:t>
      </w:r>
      <w:r w:rsidRPr="007826BA">
        <w:rPr>
          <w:rFonts w:ascii="宋体" w:hAnsi="宋体" w:cs="宋体" w:hint="eastAsia"/>
          <w:kern w:val="0"/>
          <w:sz w:val="24"/>
          <w:szCs w:val="24"/>
        </w:rPr>
        <w:t>投票不能撤单；</w:t>
      </w:r>
    </w:p>
    <w:p w:rsidR="00A67354" w:rsidRPr="007826BA" w:rsidRDefault="00A67354" w:rsidP="00A67354">
      <w:pPr>
        <w:widowControl/>
        <w:spacing w:line="520" w:lineRule="atLeast"/>
        <w:jc w:val="left"/>
        <w:rPr>
          <w:rFonts w:ascii="宋体"/>
          <w:kern w:val="0"/>
          <w:sz w:val="24"/>
          <w:szCs w:val="24"/>
        </w:rPr>
      </w:pPr>
      <w:r>
        <w:rPr>
          <w:rFonts w:ascii="宋体"/>
          <w:kern w:val="0"/>
          <w:sz w:val="24"/>
          <w:szCs w:val="24"/>
        </w:rPr>
        <w:t>    </w:t>
      </w:r>
      <w:r>
        <w:rPr>
          <w:rFonts w:ascii="宋体" w:hAnsi="宋体" w:cs="宋体" w:hint="eastAsia"/>
          <w:kern w:val="0"/>
          <w:sz w:val="24"/>
          <w:szCs w:val="24"/>
        </w:rPr>
        <w:t>（3）</w:t>
      </w:r>
      <w:r w:rsidRPr="007826BA">
        <w:rPr>
          <w:rFonts w:ascii="宋体" w:hAnsi="宋体" w:cs="宋体" w:hint="eastAsia"/>
          <w:kern w:val="0"/>
          <w:sz w:val="24"/>
          <w:szCs w:val="24"/>
        </w:rPr>
        <w:t>对不符合上述要求的申报将作为无效申报</w:t>
      </w:r>
      <w:r w:rsidRPr="007826BA">
        <w:rPr>
          <w:rFonts w:ascii="宋体" w:cs="宋体"/>
          <w:kern w:val="0"/>
          <w:sz w:val="24"/>
          <w:szCs w:val="24"/>
        </w:rPr>
        <w:t>,</w:t>
      </w:r>
      <w:r w:rsidRPr="007826BA">
        <w:rPr>
          <w:rFonts w:ascii="宋体" w:hAnsi="宋体" w:cs="宋体" w:hint="eastAsia"/>
          <w:kern w:val="0"/>
          <w:sz w:val="24"/>
          <w:szCs w:val="24"/>
        </w:rPr>
        <w:t>不纳入表决统计；</w:t>
      </w:r>
    </w:p>
    <w:p w:rsidR="00A67354" w:rsidRPr="007826BA" w:rsidRDefault="00A67354" w:rsidP="00A67354">
      <w:pPr>
        <w:widowControl/>
        <w:spacing w:line="520" w:lineRule="atLeast"/>
        <w:jc w:val="left"/>
        <w:rPr>
          <w:rFonts w:ascii="宋体"/>
          <w:kern w:val="0"/>
          <w:sz w:val="24"/>
          <w:szCs w:val="24"/>
        </w:rPr>
      </w:pPr>
      <w:r>
        <w:rPr>
          <w:rFonts w:ascii="宋体"/>
          <w:kern w:val="0"/>
          <w:sz w:val="24"/>
          <w:szCs w:val="24"/>
        </w:rPr>
        <w:t>    </w:t>
      </w:r>
      <w:r>
        <w:rPr>
          <w:rFonts w:ascii="宋体" w:hAnsi="宋体" w:cs="宋体" w:hint="eastAsia"/>
          <w:kern w:val="0"/>
          <w:sz w:val="24"/>
          <w:szCs w:val="24"/>
        </w:rPr>
        <w:t>（4）</w:t>
      </w:r>
      <w:r w:rsidRPr="007826BA">
        <w:rPr>
          <w:rFonts w:ascii="宋体" w:hAnsi="宋体" w:cs="宋体" w:hint="eastAsia"/>
          <w:kern w:val="0"/>
          <w:sz w:val="24"/>
          <w:szCs w:val="24"/>
        </w:rPr>
        <w:t>如需查询投票结果</w:t>
      </w:r>
      <w:r w:rsidRPr="007826BA">
        <w:rPr>
          <w:rFonts w:ascii="宋体" w:cs="宋体"/>
          <w:kern w:val="0"/>
          <w:sz w:val="24"/>
          <w:szCs w:val="24"/>
        </w:rPr>
        <w:t>,</w:t>
      </w:r>
      <w:r w:rsidRPr="007826BA">
        <w:rPr>
          <w:rFonts w:ascii="宋体" w:hAnsi="宋体" w:cs="宋体" w:hint="eastAsia"/>
          <w:kern w:val="0"/>
          <w:sz w:val="24"/>
          <w:szCs w:val="24"/>
        </w:rPr>
        <w:t>请于投票当日下午</w:t>
      </w:r>
      <w:r w:rsidRPr="007826BA">
        <w:rPr>
          <w:rFonts w:ascii="宋体" w:hAnsi="宋体" w:cs="宋体"/>
          <w:kern w:val="0"/>
          <w:sz w:val="24"/>
          <w:szCs w:val="24"/>
        </w:rPr>
        <w:t>18</w:t>
      </w:r>
      <w:r w:rsidRPr="007826BA">
        <w:rPr>
          <w:rFonts w:ascii="宋体" w:hAnsi="宋体" w:cs="宋体" w:hint="eastAsia"/>
          <w:kern w:val="0"/>
          <w:sz w:val="24"/>
          <w:szCs w:val="24"/>
        </w:rPr>
        <w:t>：</w:t>
      </w:r>
      <w:r w:rsidRPr="007826BA">
        <w:rPr>
          <w:rFonts w:ascii="宋体" w:cs="宋体"/>
          <w:kern w:val="0"/>
          <w:sz w:val="24"/>
          <w:szCs w:val="24"/>
        </w:rPr>
        <w:t>00</w:t>
      </w:r>
      <w:r w:rsidRPr="007826BA">
        <w:rPr>
          <w:rFonts w:ascii="宋体" w:hAnsi="宋体" w:cs="宋体" w:hint="eastAsia"/>
          <w:kern w:val="0"/>
          <w:sz w:val="24"/>
          <w:szCs w:val="24"/>
        </w:rPr>
        <w:t>后登陆深圳证券交易所互联网投票系统</w:t>
      </w:r>
      <w:r>
        <w:rPr>
          <w:rFonts w:ascii="宋体" w:hAnsi="宋体" w:cs="宋体"/>
          <w:kern w:val="0"/>
          <w:sz w:val="24"/>
          <w:szCs w:val="24"/>
        </w:rPr>
        <w:t>(http://wltp.cninfo.com.</w:t>
      </w:r>
      <w:r w:rsidRPr="007826BA">
        <w:rPr>
          <w:rFonts w:ascii="宋体" w:hAnsi="宋体" w:cs="宋体"/>
          <w:kern w:val="0"/>
          <w:sz w:val="24"/>
          <w:szCs w:val="24"/>
        </w:rPr>
        <w:t>cn),</w:t>
      </w:r>
      <w:r w:rsidRPr="007826BA">
        <w:rPr>
          <w:rFonts w:ascii="宋体" w:hAnsi="宋体" w:cs="宋体" w:hint="eastAsia"/>
          <w:kern w:val="0"/>
          <w:sz w:val="24"/>
          <w:szCs w:val="24"/>
        </w:rPr>
        <w:t>点击</w:t>
      </w:r>
      <w:r w:rsidRPr="007826BA">
        <w:rPr>
          <w:rFonts w:ascii="宋体" w:cs="宋体" w:hint="eastAsia"/>
          <w:kern w:val="0"/>
          <w:sz w:val="24"/>
          <w:szCs w:val="24"/>
        </w:rPr>
        <w:t>“</w:t>
      </w:r>
      <w:r w:rsidRPr="007826BA">
        <w:rPr>
          <w:rFonts w:ascii="宋体" w:hAnsi="宋体" w:cs="宋体" w:hint="eastAsia"/>
          <w:kern w:val="0"/>
          <w:sz w:val="24"/>
          <w:szCs w:val="24"/>
        </w:rPr>
        <w:t>投票查询</w:t>
      </w:r>
      <w:r w:rsidRPr="007826BA">
        <w:rPr>
          <w:rFonts w:ascii="宋体" w:cs="宋体" w:hint="eastAsia"/>
          <w:kern w:val="0"/>
          <w:sz w:val="24"/>
          <w:szCs w:val="24"/>
        </w:rPr>
        <w:t>”</w:t>
      </w:r>
      <w:r w:rsidRPr="007826BA">
        <w:rPr>
          <w:rFonts w:ascii="宋体" w:hAnsi="宋体" w:cs="宋体" w:hint="eastAsia"/>
          <w:kern w:val="0"/>
          <w:sz w:val="24"/>
          <w:szCs w:val="24"/>
        </w:rPr>
        <w:t>功能</w:t>
      </w:r>
      <w:r w:rsidRPr="007826BA">
        <w:rPr>
          <w:rFonts w:ascii="宋体" w:cs="宋体"/>
          <w:kern w:val="0"/>
          <w:sz w:val="24"/>
          <w:szCs w:val="24"/>
        </w:rPr>
        <w:t>,</w:t>
      </w:r>
      <w:r w:rsidRPr="007826BA">
        <w:rPr>
          <w:rFonts w:ascii="宋体" w:hAnsi="宋体" w:cs="宋体" w:hint="eastAsia"/>
          <w:kern w:val="0"/>
          <w:sz w:val="24"/>
          <w:szCs w:val="24"/>
        </w:rPr>
        <w:t>可以查看个人网络投票结果。</w:t>
      </w:r>
    </w:p>
    <w:p w:rsidR="00A67354" w:rsidRPr="007826BA" w:rsidRDefault="00A67354" w:rsidP="00A67354">
      <w:pPr>
        <w:widowControl/>
        <w:spacing w:line="520" w:lineRule="atLeast"/>
        <w:jc w:val="left"/>
        <w:rPr>
          <w:rFonts w:ascii="宋体"/>
          <w:kern w:val="0"/>
          <w:sz w:val="24"/>
          <w:szCs w:val="24"/>
        </w:rPr>
      </w:pPr>
      <w:r w:rsidRPr="007826BA">
        <w:rPr>
          <w:rFonts w:ascii="宋体"/>
          <w:kern w:val="0"/>
          <w:sz w:val="24"/>
          <w:szCs w:val="24"/>
        </w:rPr>
        <w:t>    </w:t>
      </w:r>
      <w:r>
        <w:rPr>
          <w:rFonts w:ascii="宋体" w:hAnsi="宋体" w:cs="宋体" w:hint="eastAsia"/>
          <w:kern w:val="0"/>
          <w:sz w:val="24"/>
          <w:szCs w:val="24"/>
        </w:rPr>
        <w:t>二</w:t>
      </w:r>
      <w:r w:rsidRPr="007826BA">
        <w:rPr>
          <w:rFonts w:ascii="宋体" w:hAnsi="宋体" w:cs="宋体" w:hint="eastAsia"/>
          <w:kern w:val="0"/>
          <w:sz w:val="24"/>
          <w:szCs w:val="24"/>
        </w:rPr>
        <w:t>、采用互联网投票的投票程序</w:t>
      </w:r>
    </w:p>
    <w:p w:rsidR="00A67354" w:rsidRPr="007826BA" w:rsidRDefault="00A67354" w:rsidP="00A67354">
      <w:pPr>
        <w:widowControl/>
        <w:spacing w:line="520" w:lineRule="atLeast"/>
        <w:jc w:val="left"/>
        <w:rPr>
          <w:rFonts w:ascii="宋体"/>
          <w:kern w:val="0"/>
          <w:sz w:val="24"/>
          <w:szCs w:val="24"/>
        </w:rPr>
      </w:pPr>
      <w:r w:rsidRPr="007826BA">
        <w:rPr>
          <w:rFonts w:ascii="宋体"/>
          <w:kern w:val="0"/>
          <w:sz w:val="24"/>
          <w:szCs w:val="24"/>
        </w:rPr>
        <w:t>    </w:t>
      </w:r>
      <w:r w:rsidRPr="007826BA">
        <w:rPr>
          <w:rFonts w:ascii="宋体" w:hAnsi="宋体" w:cs="宋体" w:hint="eastAsia"/>
          <w:kern w:val="0"/>
          <w:sz w:val="24"/>
          <w:szCs w:val="24"/>
        </w:rPr>
        <w:t>登陆深圳证券交易所互联网投票系统</w:t>
      </w:r>
      <w:r>
        <w:rPr>
          <w:rFonts w:ascii="宋体" w:hAnsi="宋体" w:cs="宋体"/>
          <w:kern w:val="0"/>
          <w:sz w:val="24"/>
          <w:szCs w:val="24"/>
        </w:rPr>
        <w:t>(http://wltp.</w:t>
      </w:r>
      <w:r w:rsidRPr="007826BA">
        <w:rPr>
          <w:rFonts w:ascii="宋体" w:hAnsi="宋体" w:cs="宋体"/>
          <w:kern w:val="0"/>
          <w:sz w:val="24"/>
          <w:szCs w:val="24"/>
        </w:rPr>
        <w:t>cninfo.com.cn),</w:t>
      </w:r>
      <w:r w:rsidRPr="007826BA">
        <w:rPr>
          <w:rFonts w:ascii="宋体" w:hAnsi="宋体" w:cs="宋体" w:hint="eastAsia"/>
          <w:kern w:val="0"/>
          <w:sz w:val="24"/>
          <w:szCs w:val="24"/>
        </w:rPr>
        <w:t>通过身份认证后即可进行网络投票。</w:t>
      </w:r>
    </w:p>
    <w:p w:rsidR="00A67354" w:rsidRPr="007826BA" w:rsidRDefault="00A67354" w:rsidP="00A67354">
      <w:pPr>
        <w:widowControl/>
        <w:spacing w:line="520" w:lineRule="atLeast"/>
        <w:jc w:val="left"/>
        <w:rPr>
          <w:rFonts w:ascii="宋体"/>
          <w:kern w:val="0"/>
          <w:sz w:val="24"/>
          <w:szCs w:val="24"/>
        </w:rPr>
      </w:pPr>
      <w:r w:rsidRPr="007826BA">
        <w:rPr>
          <w:rFonts w:ascii="宋体"/>
          <w:kern w:val="0"/>
          <w:sz w:val="24"/>
          <w:szCs w:val="24"/>
        </w:rPr>
        <w:t>    </w:t>
      </w:r>
      <w:r>
        <w:rPr>
          <w:rFonts w:ascii="宋体" w:hAnsi="宋体" w:cs="宋体" w:hint="eastAsia"/>
          <w:kern w:val="0"/>
          <w:sz w:val="24"/>
          <w:szCs w:val="24"/>
        </w:rPr>
        <w:t>（一）</w:t>
      </w:r>
      <w:r w:rsidRPr="007826BA">
        <w:rPr>
          <w:rFonts w:ascii="宋体" w:hAnsi="宋体" w:cs="宋体" w:hint="eastAsia"/>
          <w:kern w:val="0"/>
          <w:sz w:val="24"/>
          <w:szCs w:val="24"/>
        </w:rPr>
        <w:t>办理身份认证手续</w:t>
      </w:r>
    </w:p>
    <w:p w:rsidR="00A67354" w:rsidRDefault="00A67354" w:rsidP="00AC774F">
      <w:pPr>
        <w:widowControl/>
        <w:spacing w:line="520" w:lineRule="atLeast"/>
        <w:ind w:firstLineChars="150" w:firstLine="360"/>
        <w:jc w:val="left"/>
        <w:rPr>
          <w:rFonts w:ascii="宋体" w:hint="eastAsia"/>
          <w:kern w:val="0"/>
          <w:sz w:val="24"/>
          <w:szCs w:val="24"/>
        </w:rPr>
      </w:pPr>
      <w:r w:rsidRPr="007826BA">
        <w:rPr>
          <w:rFonts w:ascii="宋体"/>
          <w:kern w:val="0"/>
          <w:sz w:val="24"/>
          <w:szCs w:val="24"/>
        </w:rPr>
        <w:t> </w:t>
      </w:r>
      <w:r w:rsidR="00AC774F" w:rsidRPr="00AC774F">
        <w:rPr>
          <w:rFonts w:ascii="宋体" w:hint="eastAsia"/>
          <w:kern w:val="0"/>
          <w:sz w:val="24"/>
          <w:szCs w:val="24"/>
        </w:rPr>
        <w:t>股东通过互联网投票系统进行网络投票，需按照《深圳证券交易所投资者网络服务身份认证业务指引（2014年9月修订）》的规定办理身份认证，取得“深交所数字证书”或“深交所投资者服务密码”。</w:t>
      </w:r>
    </w:p>
    <w:p w:rsidR="00AC774F" w:rsidRPr="003A1D58" w:rsidRDefault="00AC774F" w:rsidP="00AC774F">
      <w:pPr>
        <w:widowControl/>
        <w:spacing w:line="520" w:lineRule="atLeast"/>
        <w:ind w:firstLineChars="200" w:firstLine="480"/>
        <w:jc w:val="left"/>
        <w:rPr>
          <w:rFonts w:ascii="宋体"/>
          <w:kern w:val="0"/>
          <w:sz w:val="24"/>
          <w:szCs w:val="24"/>
        </w:rPr>
      </w:pPr>
      <w:r w:rsidRPr="003A1D58">
        <w:rPr>
          <w:rFonts w:ascii="宋体" w:hAnsi="宋体" w:cs="宋体" w:hint="eastAsia"/>
          <w:kern w:val="0"/>
          <w:sz w:val="24"/>
          <w:szCs w:val="24"/>
        </w:rPr>
        <w:t>申请服务密码的</w:t>
      </w:r>
      <w:r w:rsidRPr="003A1D58">
        <w:rPr>
          <w:rFonts w:ascii="宋体" w:cs="宋体"/>
          <w:kern w:val="0"/>
          <w:sz w:val="24"/>
          <w:szCs w:val="24"/>
        </w:rPr>
        <w:t>,</w:t>
      </w:r>
      <w:r w:rsidRPr="003A1D58">
        <w:rPr>
          <w:rFonts w:ascii="宋体" w:hAnsi="宋体" w:cs="宋体" w:hint="eastAsia"/>
          <w:kern w:val="0"/>
          <w:sz w:val="24"/>
          <w:szCs w:val="24"/>
        </w:rPr>
        <w:t>请登陆网址：</w:t>
      </w:r>
      <w:r w:rsidRPr="003A1D58">
        <w:rPr>
          <w:rFonts w:ascii="宋体" w:hAnsi="宋体" w:cs="宋体"/>
          <w:kern w:val="0"/>
          <w:sz w:val="24"/>
          <w:szCs w:val="24"/>
        </w:rPr>
        <w:t xml:space="preserve"> http://wltp.cninfo.com.cn</w:t>
      </w:r>
      <w:r w:rsidRPr="003A1D58">
        <w:rPr>
          <w:rFonts w:ascii="宋体" w:hAnsi="宋体" w:cs="宋体" w:hint="eastAsia"/>
          <w:kern w:val="0"/>
          <w:sz w:val="24"/>
          <w:szCs w:val="24"/>
        </w:rPr>
        <w:t>的密码服务专区注册</w:t>
      </w:r>
      <w:r w:rsidRPr="003A1D58">
        <w:rPr>
          <w:rFonts w:ascii="宋体" w:cs="宋体"/>
          <w:kern w:val="0"/>
          <w:sz w:val="24"/>
          <w:szCs w:val="24"/>
        </w:rPr>
        <w:t>,</w:t>
      </w:r>
      <w:r w:rsidRPr="003A1D58">
        <w:rPr>
          <w:rFonts w:ascii="宋体" w:hAnsi="宋体" w:cs="宋体" w:hint="eastAsia"/>
          <w:kern w:val="0"/>
          <w:sz w:val="24"/>
          <w:szCs w:val="24"/>
        </w:rPr>
        <w:t>填写相关信息并设置服务密码</w:t>
      </w:r>
      <w:r>
        <w:rPr>
          <w:rFonts w:ascii="宋体" w:hAnsi="宋体" w:cs="宋体" w:hint="eastAsia"/>
          <w:kern w:val="0"/>
          <w:sz w:val="24"/>
          <w:szCs w:val="24"/>
        </w:rPr>
        <w:t>。</w:t>
      </w:r>
    </w:p>
    <w:p w:rsidR="00AC774F" w:rsidRPr="007826BA" w:rsidRDefault="00AC774F" w:rsidP="00AC774F">
      <w:pPr>
        <w:widowControl/>
        <w:spacing w:line="520" w:lineRule="atLeast"/>
        <w:ind w:firstLineChars="200" w:firstLine="480"/>
        <w:jc w:val="left"/>
        <w:rPr>
          <w:rFonts w:ascii="宋体"/>
          <w:kern w:val="0"/>
          <w:sz w:val="24"/>
          <w:szCs w:val="24"/>
        </w:rPr>
      </w:pPr>
      <w:r w:rsidRPr="007826BA">
        <w:rPr>
          <w:rFonts w:ascii="宋体" w:hAnsi="宋体" w:cs="宋体" w:hint="eastAsia"/>
          <w:kern w:val="0"/>
          <w:sz w:val="24"/>
          <w:szCs w:val="24"/>
        </w:rPr>
        <w:t>申请数字证书的</w:t>
      </w:r>
      <w:r w:rsidRPr="007826BA">
        <w:rPr>
          <w:rFonts w:ascii="宋体" w:cs="宋体"/>
          <w:kern w:val="0"/>
          <w:sz w:val="24"/>
          <w:szCs w:val="24"/>
        </w:rPr>
        <w:t>,</w:t>
      </w:r>
      <w:r w:rsidRPr="007826BA">
        <w:rPr>
          <w:rFonts w:ascii="宋体" w:hAnsi="宋体" w:cs="宋体" w:hint="eastAsia"/>
          <w:kern w:val="0"/>
          <w:sz w:val="24"/>
          <w:szCs w:val="24"/>
        </w:rPr>
        <w:t>可向深圳证券信息公司或其委托的代理发证机构申请。亦可参见深圳证券交易所互联网投票系统</w:t>
      </w:r>
      <w:r w:rsidRPr="007826BA">
        <w:rPr>
          <w:rFonts w:ascii="宋体" w:hAnsi="宋体" w:cs="宋体"/>
          <w:kern w:val="0"/>
          <w:sz w:val="24"/>
          <w:szCs w:val="24"/>
        </w:rPr>
        <w:t>(http://wltp.cninfo.com.cn)</w:t>
      </w:r>
      <w:r w:rsidRPr="007826BA">
        <w:rPr>
          <w:rFonts w:ascii="宋体" w:hAnsi="宋体" w:cs="宋体" w:hint="eastAsia"/>
          <w:kern w:val="0"/>
          <w:sz w:val="24"/>
          <w:szCs w:val="24"/>
        </w:rPr>
        <w:t>“证书服务</w:t>
      </w:r>
      <w:r w:rsidRPr="007826BA">
        <w:rPr>
          <w:rFonts w:ascii="宋体" w:cs="宋体" w:hint="eastAsia"/>
          <w:kern w:val="0"/>
          <w:sz w:val="24"/>
          <w:szCs w:val="24"/>
        </w:rPr>
        <w:t>”</w:t>
      </w:r>
      <w:r w:rsidRPr="007826BA">
        <w:rPr>
          <w:rFonts w:ascii="宋体" w:hAnsi="宋体" w:cs="宋体" w:hint="eastAsia"/>
          <w:kern w:val="0"/>
          <w:sz w:val="24"/>
          <w:szCs w:val="24"/>
        </w:rPr>
        <w:t>栏目。</w:t>
      </w:r>
    </w:p>
    <w:p w:rsidR="00A67354" w:rsidRPr="007826BA" w:rsidRDefault="00A67354" w:rsidP="008E5C22">
      <w:pPr>
        <w:widowControl/>
        <w:spacing w:line="520" w:lineRule="atLeast"/>
        <w:ind w:left="360" w:hangingChars="150" w:hanging="360"/>
        <w:jc w:val="left"/>
        <w:rPr>
          <w:rFonts w:ascii="宋体"/>
          <w:kern w:val="0"/>
          <w:sz w:val="24"/>
          <w:szCs w:val="24"/>
        </w:rPr>
      </w:pPr>
      <w:r w:rsidRPr="007826BA">
        <w:rPr>
          <w:rFonts w:ascii="宋体"/>
          <w:kern w:val="0"/>
          <w:sz w:val="24"/>
          <w:szCs w:val="24"/>
        </w:rPr>
        <w:lastRenderedPageBreak/>
        <w:t>    </w:t>
      </w:r>
      <w:r>
        <w:rPr>
          <w:rFonts w:ascii="宋体" w:hAnsi="宋体" w:cs="宋体" w:hint="eastAsia"/>
          <w:kern w:val="0"/>
          <w:sz w:val="24"/>
          <w:szCs w:val="24"/>
        </w:rPr>
        <w:t>（二）</w:t>
      </w:r>
      <w:r w:rsidRPr="007826BA">
        <w:rPr>
          <w:rFonts w:ascii="宋体" w:hAnsi="宋体" w:cs="宋体" w:hint="eastAsia"/>
          <w:kern w:val="0"/>
          <w:sz w:val="24"/>
          <w:szCs w:val="24"/>
        </w:rPr>
        <w:t>股东根据获取的服务密码或数字证书可登录网址</w:t>
      </w:r>
      <w:r w:rsidRPr="007826BA">
        <w:rPr>
          <w:rFonts w:ascii="宋体" w:hAnsi="宋体" w:cs="宋体"/>
          <w:kern w:val="0"/>
          <w:sz w:val="24"/>
          <w:szCs w:val="24"/>
        </w:rPr>
        <w:t>http://wltp.cninfo.com.cn</w:t>
      </w:r>
      <w:r w:rsidRPr="007826BA">
        <w:rPr>
          <w:rFonts w:ascii="宋体" w:hAnsi="宋体" w:cs="宋体" w:hint="eastAsia"/>
          <w:kern w:val="0"/>
          <w:sz w:val="24"/>
          <w:szCs w:val="24"/>
        </w:rPr>
        <w:t>的互联网投票系统进行投票。</w:t>
      </w:r>
    </w:p>
    <w:p w:rsidR="00A67354" w:rsidRPr="007826BA" w:rsidRDefault="00A67354" w:rsidP="00A67354">
      <w:pPr>
        <w:widowControl/>
        <w:spacing w:line="520" w:lineRule="atLeast"/>
        <w:jc w:val="left"/>
        <w:rPr>
          <w:rFonts w:ascii="宋体"/>
          <w:kern w:val="0"/>
          <w:sz w:val="24"/>
          <w:szCs w:val="24"/>
        </w:rPr>
      </w:pPr>
      <w:r w:rsidRPr="007826BA">
        <w:rPr>
          <w:rFonts w:ascii="宋体"/>
          <w:kern w:val="0"/>
          <w:sz w:val="24"/>
          <w:szCs w:val="24"/>
        </w:rPr>
        <w:t>    </w:t>
      </w:r>
      <w:r>
        <w:rPr>
          <w:rFonts w:ascii="宋体" w:hAnsi="宋体" w:cs="宋体" w:hint="eastAsia"/>
          <w:kern w:val="0"/>
          <w:sz w:val="24"/>
          <w:szCs w:val="24"/>
        </w:rPr>
        <w:t>（三）</w:t>
      </w:r>
      <w:r w:rsidRPr="007826BA">
        <w:rPr>
          <w:rFonts w:ascii="宋体" w:hAnsi="宋体" w:cs="宋体" w:hint="eastAsia"/>
          <w:kern w:val="0"/>
          <w:sz w:val="24"/>
          <w:szCs w:val="24"/>
        </w:rPr>
        <w:t>股东进行投票的时间</w:t>
      </w:r>
    </w:p>
    <w:p w:rsidR="00A67354" w:rsidRPr="00A87A83" w:rsidRDefault="00A67354" w:rsidP="00A67354">
      <w:pPr>
        <w:widowControl/>
        <w:spacing w:line="520" w:lineRule="atLeast"/>
        <w:jc w:val="left"/>
        <w:rPr>
          <w:rFonts w:ascii="宋体"/>
          <w:kern w:val="0"/>
          <w:sz w:val="24"/>
          <w:szCs w:val="24"/>
        </w:rPr>
      </w:pPr>
      <w:r w:rsidRPr="007826BA">
        <w:rPr>
          <w:rFonts w:ascii="宋体"/>
          <w:kern w:val="0"/>
          <w:sz w:val="24"/>
          <w:szCs w:val="24"/>
        </w:rPr>
        <w:t>    </w:t>
      </w:r>
      <w:r w:rsidRPr="007826BA">
        <w:rPr>
          <w:rFonts w:ascii="宋体" w:hAnsi="宋体" w:cs="宋体" w:hint="eastAsia"/>
          <w:kern w:val="0"/>
          <w:sz w:val="24"/>
          <w:szCs w:val="24"/>
        </w:rPr>
        <w:t>本次临时股东大会通过互联网投票系统投票开始时间为</w:t>
      </w:r>
      <w:r>
        <w:rPr>
          <w:rFonts w:ascii="宋体" w:hAnsi="宋体" w:cs="宋体"/>
          <w:kern w:val="0"/>
          <w:sz w:val="24"/>
          <w:szCs w:val="24"/>
        </w:rPr>
        <w:t>2015</w:t>
      </w:r>
      <w:r w:rsidRPr="007826BA">
        <w:rPr>
          <w:rFonts w:ascii="宋体" w:hAnsi="宋体" w:cs="宋体" w:hint="eastAsia"/>
          <w:kern w:val="0"/>
          <w:sz w:val="24"/>
          <w:szCs w:val="24"/>
        </w:rPr>
        <w:t>年</w:t>
      </w:r>
      <w:r w:rsidR="00687B90">
        <w:rPr>
          <w:rFonts w:ascii="宋体" w:hAnsi="宋体" w:cs="宋体" w:hint="eastAsia"/>
          <w:kern w:val="0"/>
          <w:sz w:val="24"/>
          <w:szCs w:val="24"/>
        </w:rPr>
        <w:t>7</w:t>
      </w:r>
      <w:r w:rsidRPr="007826BA">
        <w:rPr>
          <w:rFonts w:ascii="宋体" w:hAnsi="宋体" w:cs="宋体" w:hint="eastAsia"/>
          <w:kern w:val="0"/>
          <w:sz w:val="24"/>
          <w:szCs w:val="24"/>
        </w:rPr>
        <w:t>月</w:t>
      </w:r>
      <w:r w:rsidR="00224921">
        <w:rPr>
          <w:rFonts w:ascii="宋体" w:hAnsi="宋体" w:cs="宋体" w:hint="eastAsia"/>
          <w:kern w:val="0"/>
          <w:sz w:val="24"/>
          <w:szCs w:val="24"/>
        </w:rPr>
        <w:t>19</w:t>
      </w:r>
      <w:r w:rsidRPr="007826BA">
        <w:rPr>
          <w:rFonts w:ascii="宋体" w:hAnsi="宋体" w:cs="宋体" w:hint="eastAsia"/>
          <w:kern w:val="0"/>
          <w:sz w:val="24"/>
          <w:szCs w:val="24"/>
        </w:rPr>
        <w:t>日下午</w:t>
      </w:r>
      <w:r w:rsidRPr="007826BA">
        <w:rPr>
          <w:rFonts w:ascii="宋体" w:hAnsi="宋体" w:cs="宋体"/>
          <w:kern w:val="0"/>
          <w:sz w:val="24"/>
          <w:szCs w:val="24"/>
        </w:rPr>
        <w:t>15:00,</w:t>
      </w:r>
      <w:r w:rsidRPr="007826BA">
        <w:rPr>
          <w:rFonts w:ascii="宋体" w:hAnsi="宋体" w:cs="宋体" w:hint="eastAsia"/>
          <w:kern w:val="0"/>
          <w:sz w:val="24"/>
          <w:szCs w:val="24"/>
        </w:rPr>
        <w:t>网络投票结束时间为</w:t>
      </w:r>
      <w:r>
        <w:rPr>
          <w:rFonts w:ascii="宋体" w:hAnsi="宋体" w:cs="宋体"/>
          <w:kern w:val="0"/>
          <w:sz w:val="24"/>
          <w:szCs w:val="24"/>
        </w:rPr>
        <w:t>2015</w:t>
      </w:r>
      <w:r w:rsidRPr="007826BA">
        <w:rPr>
          <w:rFonts w:ascii="宋体" w:hAnsi="宋体" w:cs="宋体" w:hint="eastAsia"/>
          <w:kern w:val="0"/>
          <w:sz w:val="24"/>
          <w:szCs w:val="24"/>
        </w:rPr>
        <w:t>年</w:t>
      </w:r>
      <w:r w:rsidR="00687B90">
        <w:rPr>
          <w:rFonts w:ascii="宋体" w:hAnsi="宋体" w:cs="宋体" w:hint="eastAsia"/>
          <w:kern w:val="0"/>
          <w:sz w:val="24"/>
          <w:szCs w:val="24"/>
        </w:rPr>
        <w:t>7</w:t>
      </w:r>
      <w:r>
        <w:rPr>
          <w:rFonts w:ascii="宋体" w:hAnsi="宋体" w:cs="宋体" w:hint="eastAsia"/>
          <w:kern w:val="0"/>
          <w:sz w:val="24"/>
          <w:szCs w:val="24"/>
        </w:rPr>
        <w:t>月</w:t>
      </w:r>
      <w:r w:rsidR="00224921">
        <w:rPr>
          <w:rFonts w:ascii="宋体" w:hAnsi="宋体" w:cs="宋体" w:hint="eastAsia"/>
          <w:kern w:val="0"/>
          <w:sz w:val="24"/>
          <w:szCs w:val="24"/>
        </w:rPr>
        <w:t>20</w:t>
      </w:r>
      <w:r>
        <w:rPr>
          <w:rFonts w:ascii="宋体" w:hAnsi="宋体" w:cs="宋体" w:hint="eastAsia"/>
          <w:kern w:val="0"/>
          <w:sz w:val="24"/>
          <w:szCs w:val="24"/>
        </w:rPr>
        <w:t>日</w:t>
      </w:r>
      <w:r w:rsidRPr="007826BA">
        <w:rPr>
          <w:rFonts w:ascii="宋体" w:hAnsi="宋体" w:cs="宋体" w:hint="eastAsia"/>
          <w:kern w:val="0"/>
          <w:sz w:val="24"/>
          <w:szCs w:val="24"/>
        </w:rPr>
        <w:t>下午</w:t>
      </w:r>
      <w:r w:rsidRPr="007826BA">
        <w:rPr>
          <w:rFonts w:ascii="宋体" w:hAnsi="宋体" w:cs="宋体"/>
          <w:kern w:val="0"/>
          <w:sz w:val="24"/>
          <w:szCs w:val="24"/>
        </w:rPr>
        <w:t>15:00</w:t>
      </w:r>
      <w:r w:rsidRPr="007826BA">
        <w:rPr>
          <w:rFonts w:ascii="宋体" w:hAnsi="宋体" w:cs="宋体" w:hint="eastAsia"/>
          <w:kern w:val="0"/>
          <w:sz w:val="24"/>
          <w:szCs w:val="24"/>
        </w:rPr>
        <w:t>。</w:t>
      </w:r>
      <w:bookmarkStart w:id="0" w:name="_GoBack"/>
      <w:bookmarkEnd w:id="0"/>
    </w:p>
    <w:p w:rsidR="00A67354" w:rsidRPr="004D360B" w:rsidRDefault="00A67354" w:rsidP="00A67354"/>
    <w:p w:rsidR="00AF0E7A" w:rsidRDefault="00AF0E7A"/>
    <w:sectPr w:rsidR="00AF0E7A" w:rsidSect="00A860EE">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FDF" w:rsidRDefault="00852FDF" w:rsidP="00656841">
      <w:r>
        <w:separator/>
      </w:r>
    </w:p>
  </w:endnote>
  <w:endnote w:type="continuationSeparator" w:id="0">
    <w:p w:rsidR="00852FDF" w:rsidRDefault="00852FDF" w:rsidP="0065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58D" w:rsidRDefault="00E127F2">
    <w:pPr>
      <w:pStyle w:val="a4"/>
      <w:jc w:val="center"/>
    </w:pPr>
    <w:r>
      <w:fldChar w:fldCharType="begin"/>
    </w:r>
    <w:r w:rsidR="00255CA9">
      <w:instrText xml:space="preserve"> PAGE   \* MERGEFORMAT </w:instrText>
    </w:r>
    <w:r>
      <w:fldChar w:fldCharType="separate"/>
    </w:r>
    <w:r w:rsidR="008E5C22" w:rsidRPr="008E5C22">
      <w:rPr>
        <w:noProof/>
        <w:lang w:val="zh-CN"/>
      </w:rPr>
      <w:t>7</w:t>
    </w:r>
    <w:r>
      <w:fldChar w:fldCharType="end"/>
    </w:r>
  </w:p>
  <w:p w:rsidR="008C558D" w:rsidRDefault="00852F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FDF" w:rsidRDefault="00852FDF" w:rsidP="00656841">
      <w:r>
        <w:separator/>
      </w:r>
    </w:p>
  </w:footnote>
  <w:footnote w:type="continuationSeparator" w:id="0">
    <w:p w:rsidR="00852FDF" w:rsidRDefault="00852FDF" w:rsidP="00656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58D" w:rsidRDefault="00852FDF" w:rsidP="002367C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7354"/>
    <w:rsid w:val="0016032A"/>
    <w:rsid w:val="00224921"/>
    <w:rsid w:val="00230E02"/>
    <w:rsid w:val="00255CA9"/>
    <w:rsid w:val="00487D10"/>
    <w:rsid w:val="00565342"/>
    <w:rsid w:val="00634283"/>
    <w:rsid w:val="00656841"/>
    <w:rsid w:val="00687B90"/>
    <w:rsid w:val="006F2CA0"/>
    <w:rsid w:val="007B5C98"/>
    <w:rsid w:val="008314BE"/>
    <w:rsid w:val="00852FDF"/>
    <w:rsid w:val="008E5C22"/>
    <w:rsid w:val="00A67354"/>
    <w:rsid w:val="00AC532F"/>
    <w:rsid w:val="00AC774F"/>
    <w:rsid w:val="00AF0E7A"/>
    <w:rsid w:val="00D61E98"/>
    <w:rsid w:val="00E1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35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A67354"/>
    <w:pPr>
      <w:widowControl/>
      <w:spacing w:line="440" w:lineRule="exact"/>
      <w:ind w:firstLine="435"/>
    </w:pPr>
    <w:rPr>
      <w:rFonts w:ascii="宋体" w:cs="宋体"/>
      <w:color w:val="000000"/>
      <w:spacing w:val="20"/>
      <w:kern w:val="0"/>
      <w:sz w:val="24"/>
      <w:szCs w:val="24"/>
    </w:rPr>
  </w:style>
  <w:style w:type="character" w:customStyle="1" w:styleId="2Char">
    <w:name w:val="正文文本缩进 2 Char"/>
    <w:basedOn w:val="a0"/>
    <w:link w:val="2"/>
    <w:uiPriority w:val="99"/>
    <w:rsid w:val="00A67354"/>
    <w:rPr>
      <w:rFonts w:ascii="宋体" w:eastAsia="宋体" w:hAnsi="Times New Roman" w:cs="宋体"/>
      <w:color w:val="000000"/>
      <w:spacing w:val="20"/>
      <w:kern w:val="0"/>
      <w:sz w:val="24"/>
      <w:szCs w:val="24"/>
    </w:rPr>
  </w:style>
  <w:style w:type="paragraph" w:styleId="3">
    <w:name w:val="Body Text Indent 3"/>
    <w:basedOn w:val="a"/>
    <w:link w:val="3Char"/>
    <w:uiPriority w:val="99"/>
    <w:rsid w:val="00A67354"/>
    <w:pPr>
      <w:widowControl/>
      <w:spacing w:line="480" w:lineRule="exact"/>
      <w:ind w:firstLineChars="200" w:firstLine="520"/>
      <w:jc w:val="left"/>
    </w:pPr>
    <w:rPr>
      <w:rFonts w:ascii="宋体" w:cs="宋体"/>
      <w:color w:val="000000"/>
      <w:spacing w:val="20"/>
      <w:kern w:val="0"/>
      <w:sz w:val="24"/>
      <w:szCs w:val="24"/>
    </w:rPr>
  </w:style>
  <w:style w:type="character" w:customStyle="1" w:styleId="3Char">
    <w:name w:val="正文文本缩进 3 Char"/>
    <w:basedOn w:val="a0"/>
    <w:link w:val="3"/>
    <w:uiPriority w:val="99"/>
    <w:rsid w:val="00A67354"/>
    <w:rPr>
      <w:rFonts w:ascii="宋体" w:eastAsia="宋体" w:hAnsi="Times New Roman" w:cs="宋体"/>
      <w:color w:val="000000"/>
      <w:spacing w:val="20"/>
      <w:kern w:val="0"/>
      <w:sz w:val="24"/>
      <w:szCs w:val="24"/>
    </w:rPr>
  </w:style>
  <w:style w:type="paragraph" w:styleId="a3">
    <w:name w:val="header"/>
    <w:basedOn w:val="a"/>
    <w:link w:val="Char"/>
    <w:uiPriority w:val="99"/>
    <w:rsid w:val="00A67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7354"/>
    <w:rPr>
      <w:rFonts w:ascii="Times New Roman" w:eastAsia="宋体" w:hAnsi="Times New Roman" w:cs="Times New Roman"/>
      <w:sz w:val="18"/>
      <w:szCs w:val="18"/>
    </w:rPr>
  </w:style>
  <w:style w:type="paragraph" w:styleId="a4">
    <w:name w:val="footer"/>
    <w:basedOn w:val="a"/>
    <w:link w:val="Char0"/>
    <w:uiPriority w:val="99"/>
    <w:rsid w:val="00A67354"/>
    <w:pPr>
      <w:tabs>
        <w:tab w:val="center" w:pos="4153"/>
        <w:tab w:val="right" w:pos="8306"/>
      </w:tabs>
      <w:snapToGrid w:val="0"/>
      <w:jc w:val="left"/>
    </w:pPr>
    <w:rPr>
      <w:sz w:val="18"/>
      <w:szCs w:val="18"/>
    </w:rPr>
  </w:style>
  <w:style w:type="character" w:customStyle="1" w:styleId="Char0">
    <w:name w:val="页脚 Char"/>
    <w:basedOn w:val="a0"/>
    <w:link w:val="a4"/>
    <w:uiPriority w:val="99"/>
    <w:rsid w:val="00A6735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525</Words>
  <Characters>2999</Characters>
  <Application>Microsoft Office Word</Application>
  <DocSecurity>0</DocSecurity>
  <Lines>24</Lines>
  <Paragraphs>7</Paragraphs>
  <ScaleCrop>false</ScaleCrop>
  <Company>user</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金慧(hjin)</dc:creator>
  <cp:keywords/>
  <dc:description/>
  <cp:lastModifiedBy>刘春明(cmliu)</cp:lastModifiedBy>
  <cp:revision>14</cp:revision>
  <cp:lastPrinted>2015-07-01T02:12:00Z</cp:lastPrinted>
  <dcterms:created xsi:type="dcterms:W3CDTF">2015-07-01T00:26:00Z</dcterms:created>
  <dcterms:modified xsi:type="dcterms:W3CDTF">2015-07-02T09:00:00Z</dcterms:modified>
</cp:coreProperties>
</file>